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ED0" w:rsidRPr="001F004B" w:rsidRDefault="00183ED0" w:rsidP="00183ED0">
      <w:pPr>
        <w:pStyle w:val="a4"/>
        <w:tabs>
          <w:tab w:val="left" w:pos="0"/>
          <w:tab w:val="left" w:pos="1080"/>
        </w:tabs>
        <w:jc w:val="center"/>
        <w:rPr>
          <w:sz w:val="28"/>
          <w:szCs w:val="28"/>
        </w:rPr>
      </w:pPr>
      <w:r w:rsidRPr="001F004B">
        <w:rPr>
          <w:sz w:val="28"/>
          <w:szCs w:val="28"/>
        </w:rPr>
        <w:t xml:space="preserve">Информационное письмо </w:t>
      </w:r>
    </w:p>
    <w:p w:rsidR="00183ED0" w:rsidRPr="001F004B" w:rsidRDefault="00183ED0" w:rsidP="00183ED0">
      <w:pPr>
        <w:pStyle w:val="a4"/>
        <w:tabs>
          <w:tab w:val="left" w:pos="0"/>
          <w:tab w:val="left" w:pos="1080"/>
        </w:tabs>
        <w:jc w:val="center"/>
        <w:rPr>
          <w:sz w:val="28"/>
          <w:szCs w:val="28"/>
        </w:rPr>
      </w:pPr>
      <w:r w:rsidRPr="001F004B">
        <w:rPr>
          <w:sz w:val="28"/>
          <w:szCs w:val="28"/>
        </w:rPr>
        <w:t xml:space="preserve"> «</w:t>
      </w:r>
      <w:r w:rsidRPr="001F004B">
        <w:rPr>
          <w:b/>
          <w:sz w:val="28"/>
          <w:szCs w:val="28"/>
        </w:rPr>
        <w:t>О проведении межрегионального фестиваля творческих проектов «Держава</w:t>
      </w:r>
      <w:r w:rsidRPr="001F004B">
        <w:rPr>
          <w:sz w:val="28"/>
          <w:szCs w:val="28"/>
        </w:rPr>
        <w:t>» в 2020г.</w:t>
      </w:r>
    </w:p>
    <w:p w:rsidR="00183ED0" w:rsidRPr="001F004B" w:rsidRDefault="00183ED0" w:rsidP="00183ED0">
      <w:pPr>
        <w:tabs>
          <w:tab w:val="left" w:pos="0"/>
          <w:tab w:val="left" w:pos="1080"/>
        </w:tabs>
        <w:ind w:firstLine="720"/>
        <w:jc w:val="both"/>
        <w:rPr>
          <w:b/>
          <w:sz w:val="28"/>
          <w:szCs w:val="28"/>
        </w:rPr>
      </w:pPr>
      <w:r w:rsidRPr="001F004B">
        <w:rPr>
          <w:sz w:val="28"/>
          <w:szCs w:val="28"/>
        </w:rPr>
        <w:t>Департамент образования Администрации города Омска сообщает о проведении межрегионального фестиваля творческих проектов «Держава» для обучающихся 1</w:t>
      </w:r>
      <w:r w:rsidRPr="001F004B">
        <w:rPr>
          <w:b/>
          <w:sz w:val="28"/>
          <w:szCs w:val="28"/>
        </w:rPr>
        <w:t xml:space="preserve"> –</w:t>
      </w:r>
      <w:r w:rsidRPr="001F004B">
        <w:rPr>
          <w:sz w:val="28"/>
          <w:szCs w:val="28"/>
        </w:rPr>
        <w:t xml:space="preserve"> 11-х классов бюджетных общеобразовательных учреждений города Омска, Омской области и  Сибирского федерального округа.</w:t>
      </w:r>
    </w:p>
    <w:p w:rsidR="00183ED0" w:rsidRPr="001F004B" w:rsidRDefault="00183ED0" w:rsidP="00183ED0">
      <w:pPr>
        <w:tabs>
          <w:tab w:val="left" w:pos="0"/>
          <w:tab w:val="left" w:pos="1080"/>
        </w:tabs>
        <w:ind w:firstLine="720"/>
        <w:jc w:val="both"/>
        <w:rPr>
          <w:sz w:val="28"/>
          <w:szCs w:val="28"/>
        </w:rPr>
      </w:pPr>
      <w:r w:rsidRPr="001F004B">
        <w:rPr>
          <w:b/>
          <w:sz w:val="28"/>
          <w:szCs w:val="28"/>
        </w:rPr>
        <w:t>Цель проведения –</w:t>
      </w:r>
      <w:r w:rsidRPr="001F004B">
        <w:rPr>
          <w:sz w:val="28"/>
          <w:szCs w:val="28"/>
        </w:rPr>
        <w:t xml:space="preserve"> формирование у обучающихся миролюбия, чувства сплочённости вне зависимости от происхождения, вероисповедания и положения в обществе, воспитание патриотических чувств и гражданской ответственности, развитие творческих навыков.</w:t>
      </w:r>
    </w:p>
    <w:p w:rsidR="00183ED0" w:rsidRPr="001F004B" w:rsidRDefault="00183ED0" w:rsidP="00183ED0">
      <w:pPr>
        <w:pStyle w:val="5"/>
        <w:shd w:val="clear" w:color="auto" w:fill="FFFFFF"/>
        <w:spacing w:before="0" w:after="0" w:line="240" w:lineRule="atLeast"/>
        <w:jc w:val="both"/>
        <w:rPr>
          <w:rFonts w:ascii="Times New Roman" w:hAnsi="Times New Roman"/>
          <w:b w:val="0"/>
          <w:i w:val="0"/>
          <w:sz w:val="28"/>
          <w:szCs w:val="28"/>
        </w:rPr>
      </w:pPr>
      <w:r w:rsidRPr="001F004B">
        <w:rPr>
          <w:rFonts w:ascii="Times New Roman" w:hAnsi="Times New Roman"/>
          <w:b w:val="0"/>
          <w:i w:val="0"/>
          <w:sz w:val="28"/>
          <w:szCs w:val="28"/>
        </w:rPr>
        <w:t>Фестиваль проводится с 1 октября по 3 ноября 2020г. в заочной (дистанционной форме) 2020 года в открытой группе</w:t>
      </w:r>
      <w:r w:rsidRPr="001F004B">
        <w:rPr>
          <w:rFonts w:ascii="Times New Roman" w:hAnsi="Times New Roman"/>
          <w:i w:val="0"/>
          <w:sz w:val="28"/>
          <w:szCs w:val="28"/>
        </w:rPr>
        <w:t xml:space="preserve"> </w:t>
      </w:r>
      <w:hyperlink r:id="rId5" w:history="1">
        <w:r w:rsidRPr="001F004B">
          <w:rPr>
            <w:rStyle w:val="a3"/>
            <w:rFonts w:ascii="Times New Roman" w:hAnsi="Times New Roman"/>
            <w:b w:val="0"/>
            <w:bCs w:val="0"/>
            <w:i w:val="0"/>
            <w:sz w:val="28"/>
            <w:szCs w:val="28"/>
          </w:rPr>
          <w:t>Фестиваль творческих проектов "Держава"</w:t>
        </w:r>
      </w:hyperlink>
      <w:r w:rsidRPr="001F004B">
        <w:rPr>
          <w:rFonts w:ascii="Times New Roman" w:hAnsi="Times New Roman"/>
          <w:b w:val="0"/>
          <w:i w:val="0"/>
          <w:sz w:val="28"/>
          <w:szCs w:val="28"/>
        </w:rPr>
        <w:t>на платформе социальных сетей «</w:t>
      </w:r>
      <w:proofErr w:type="spellStart"/>
      <w:r w:rsidRPr="001F004B">
        <w:rPr>
          <w:rFonts w:ascii="Times New Roman" w:hAnsi="Times New Roman"/>
          <w:b w:val="0"/>
          <w:i w:val="0"/>
          <w:sz w:val="28"/>
          <w:szCs w:val="28"/>
        </w:rPr>
        <w:t>ВКонтакте</w:t>
      </w:r>
      <w:proofErr w:type="spellEnd"/>
      <w:r w:rsidRPr="001F004B">
        <w:rPr>
          <w:rFonts w:ascii="Times New Roman" w:hAnsi="Times New Roman"/>
          <w:b w:val="0"/>
          <w:i w:val="0"/>
          <w:sz w:val="28"/>
          <w:szCs w:val="28"/>
        </w:rPr>
        <w:t xml:space="preserve">»  присоединиться к которой нужно по ссылке: </w:t>
      </w:r>
      <w:hyperlink r:id="rId6" w:history="1">
        <w:r w:rsidRPr="001F004B">
          <w:rPr>
            <w:rStyle w:val="a3"/>
            <w:rFonts w:ascii="Times New Roman" w:hAnsi="Times New Roman"/>
            <w:b w:val="0"/>
            <w:i w:val="0"/>
            <w:sz w:val="28"/>
            <w:szCs w:val="28"/>
          </w:rPr>
          <w:t>https://vk.com/club103065193</w:t>
        </w:r>
      </w:hyperlink>
      <w:r w:rsidRPr="001F004B">
        <w:rPr>
          <w:rFonts w:ascii="Times New Roman" w:hAnsi="Times New Roman"/>
          <w:b w:val="0"/>
          <w:i w:val="0"/>
          <w:sz w:val="28"/>
          <w:szCs w:val="28"/>
        </w:rPr>
        <w:t xml:space="preserve"> </w:t>
      </w:r>
    </w:p>
    <w:p w:rsidR="00183ED0" w:rsidRPr="00D47E6B" w:rsidRDefault="00183ED0" w:rsidP="00183ED0">
      <w:pPr>
        <w:jc w:val="both"/>
        <w:rPr>
          <w:sz w:val="14"/>
          <w:szCs w:val="28"/>
        </w:rPr>
      </w:pPr>
    </w:p>
    <w:p w:rsidR="00183ED0" w:rsidRDefault="00183ED0" w:rsidP="00183ED0">
      <w:pPr>
        <w:jc w:val="both"/>
        <w:rPr>
          <w:sz w:val="28"/>
          <w:szCs w:val="28"/>
        </w:rPr>
      </w:pPr>
      <w:r w:rsidRPr="001365EA">
        <w:rPr>
          <w:sz w:val="28"/>
          <w:szCs w:val="28"/>
        </w:rPr>
        <w:t xml:space="preserve">До </w:t>
      </w:r>
      <w:r>
        <w:rPr>
          <w:sz w:val="28"/>
          <w:szCs w:val="28"/>
        </w:rPr>
        <w:t>22  октября 2020г. участники с</w:t>
      </w:r>
      <w:r w:rsidRPr="001365EA">
        <w:rPr>
          <w:sz w:val="28"/>
          <w:szCs w:val="28"/>
        </w:rPr>
        <w:t>амостоятельно загружают видеозапись своего выступления (доклада, результатов исследования) продолжительностью не более 5 минут в открытую группу «Фестиваль творческих проектов «Держава» социальных сетей «</w:t>
      </w:r>
      <w:proofErr w:type="spellStart"/>
      <w:r w:rsidRPr="001365EA">
        <w:rPr>
          <w:sz w:val="28"/>
          <w:szCs w:val="28"/>
        </w:rPr>
        <w:t>ВКонтакте</w:t>
      </w:r>
      <w:proofErr w:type="spellEnd"/>
      <w:r w:rsidRPr="001365EA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183ED0" w:rsidRDefault="00183ED0" w:rsidP="00183ED0">
      <w:pPr>
        <w:jc w:val="both"/>
      </w:pPr>
      <w:r>
        <w:rPr>
          <w:sz w:val="28"/>
          <w:szCs w:val="28"/>
        </w:rPr>
        <w:t xml:space="preserve"> Видео-выступления участников загружаются в соответствии с направлениями по ссылкам в нижеследующей таблице: </w:t>
      </w:r>
    </w:p>
    <w:tbl>
      <w:tblPr>
        <w:tblW w:w="10145" w:type="dxa"/>
        <w:tblInd w:w="-3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18"/>
        <w:gridCol w:w="4350"/>
        <w:gridCol w:w="2977"/>
      </w:tblGrid>
      <w:tr w:rsidR="00183ED0" w:rsidTr="00894B94"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ED0" w:rsidRDefault="00183ED0" w:rsidP="00894B94">
            <w:pPr>
              <w:ind w:left="70"/>
              <w:jc w:val="center"/>
            </w:pPr>
            <w:r>
              <w:t>Направление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3ED0" w:rsidRDefault="00183ED0" w:rsidP="00894B94">
            <w:pPr>
              <w:ind w:left="88"/>
              <w:jc w:val="center"/>
            </w:pPr>
            <w:r>
              <w:t>Содержание проекта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3ED0" w:rsidRDefault="00183ED0" w:rsidP="00894B94">
            <w:pPr>
              <w:ind w:left="132"/>
              <w:jc w:val="center"/>
            </w:pPr>
            <w:r w:rsidRPr="001F004B">
              <w:rPr>
                <w:b/>
              </w:rPr>
              <w:t>ссылка на видеоальбом</w:t>
            </w:r>
            <w:r>
              <w:t xml:space="preserve">, куда загружаются доклады в2020г. </w:t>
            </w:r>
          </w:p>
        </w:tc>
      </w:tr>
      <w:tr w:rsidR="00183ED0" w:rsidTr="00894B94"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ED0" w:rsidRDefault="00183ED0" w:rsidP="00894B94">
            <w:pPr>
              <w:ind w:left="70"/>
              <w:jc w:val="both"/>
              <w:rPr>
                <w:color w:val="000000"/>
              </w:rPr>
            </w:pPr>
            <w:r>
              <w:t xml:space="preserve">История народного костюма народов Омского </w:t>
            </w:r>
            <w:proofErr w:type="spellStart"/>
            <w:r>
              <w:t>Прииртышья</w:t>
            </w:r>
            <w:proofErr w:type="spellEnd"/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3ED0" w:rsidRDefault="00183ED0" w:rsidP="00894B94">
            <w:pPr>
              <w:ind w:left="88"/>
              <w:jc w:val="both"/>
            </w:pPr>
            <w:r>
              <w:rPr>
                <w:color w:val="000000"/>
              </w:rPr>
              <w:t>Творческое изложение представлений обучающихся</w:t>
            </w:r>
            <w:r>
              <w:t xml:space="preserve"> о народном костюме в истории его создания и современных деталях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3ED0" w:rsidRDefault="00183ED0" w:rsidP="00894B94">
            <w:pPr>
              <w:ind w:left="132"/>
              <w:jc w:val="both"/>
              <w:rPr>
                <w:color w:val="000000"/>
              </w:rPr>
            </w:pPr>
            <w:hyperlink r:id="rId7" w:history="1">
              <w:r w:rsidRPr="00126117">
                <w:rPr>
                  <w:rStyle w:val="a3"/>
                </w:rPr>
                <w:t>https://vk.com/videos-103065193?section=album_4</w:t>
              </w:r>
            </w:hyperlink>
            <w:r>
              <w:rPr>
                <w:color w:val="000000"/>
              </w:rPr>
              <w:t xml:space="preserve"> </w:t>
            </w:r>
          </w:p>
        </w:tc>
      </w:tr>
      <w:tr w:rsidR="00183ED0" w:rsidTr="00894B94"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ED0" w:rsidRDefault="00183ED0" w:rsidP="00894B94">
            <w:pPr>
              <w:ind w:left="70"/>
              <w:jc w:val="both"/>
              <w:rPr>
                <w:color w:val="000000"/>
              </w:rPr>
            </w:pPr>
            <w:r>
              <w:t xml:space="preserve">Традиции культуры и быта народов Омского </w:t>
            </w:r>
            <w:proofErr w:type="spellStart"/>
            <w:r>
              <w:t>Прииртышья</w:t>
            </w:r>
            <w:proofErr w:type="spellEnd"/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3ED0" w:rsidRDefault="00183ED0" w:rsidP="00894B94">
            <w:pPr>
              <w:ind w:left="88"/>
              <w:jc w:val="both"/>
            </w:pPr>
            <w:r>
              <w:rPr>
                <w:color w:val="000000"/>
              </w:rPr>
              <w:t>Творческое изложение представлений обучающихся</w:t>
            </w:r>
            <w:r>
              <w:t xml:space="preserve"> об особенностях национального мировоззрения, отличительных деталях архитектуры и быта, традиционных праздниках и обрядах, фольклорном наследии, исследование истории заселения сибирского края, появления отдельных населенных пунктов, формирования  национальных диаспор Омского региона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3ED0" w:rsidRDefault="00183ED0" w:rsidP="00894B94">
            <w:pPr>
              <w:ind w:left="132"/>
              <w:jc w:val="both"/>
              <w:rPr>
                <w:color w:val="000000"/>
              </w:rPr>
            </w:pPr>
            <w:hyperlink r:id="rId8" w:history="1">
              <w:r w:rsidRPr="00126117">
                <w:rPr>
                  <w:rStyle w:val="a3"/>
                </w:rPr>
                <w:t>https://vk.com/videos-103065193?section=album_5</w:t>
              </w:r>
            </w:hyperlink>
            <w:r>
              <w:rPr>
                <w:color w:val="000000"/>
              </w:rPr>
              <w:t xml:space="preserve"> </w:t>
            </w:r>
          </w:p>
        </w:tc>
      </w:tr>
      <w:tr w:rsidR="00183ED0" w:rsidTr="00894B94"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ED0" w:rsidRDefault="00183ED0" w:rsidP="00894B94">
            <w:pPr>
              <w:ind w:left="70"/>
              <w:jc w:val="both"/>
              <w:rPr>
                <w:color w:val="000000"/>
              </w:rPr>
            </w:pPr>
            <w:r>
              <w:t xml:space="preserve">Секреты национальной кухни народов </w:t>
            </w:r>
            <w:proofErr w:type="gramStart"/>
            <w:r>
              <w:t>Омского</w:t>
            </w:r>
            <w:proofErr w:type="gramEnd"/>
            <w:r>
              <w:t xml:space="preserve"> </w:t>
            </w:r>
            <w:proofErr w:type="spellStart"/>
            <w:r>
              <w:t>Прииртышья</w:t>
            </w:r>
            <w:proofErr w:type="spellEnd"/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3ED0" w:rsidRDefault="00183ED0" w:rsidP="00894B94">
            <w:pPr>
              <w:ind w:left="88"/>
              <w:jc w:val="both"/>
            </w:pPr>
            <w:r>
              <w:rPr>
                <w:color w:val="000000"/>
              </w:rPr>
              <w:t>Творческое изложение представлений обучающихся о</w:t>
            </w:r>
            <w:r>
              <w:t xml:space="preserve"> национальной кухне народов </w:t>
            </w:r>
            <w:proofErr w:type="gramStart"/>
            <w:r>
              <w:t>Омского</w:t>
            </w:r>
            <w:proofErr w:type="gramEnd"/>
            <w:r>
              <w:t xml:space="preserve"> </w:t>
            </w:r>
            <w:proofErr w:type="spellStart"/>
            <w:r>
              <w:t>Прииртышья</w:t>
            </w:r>
            <w:proofErr w:type="spellEnd"/>
            <w:r>
              <w:t>, сопровождающееся выставочной экспозицией.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3ED0" w:rsidRDefault="00183ED0" w:rsidP="00894B94">
            <w:pPr>
              <w:ind w:left="132"/>
              <w:jc w:val="both"/>
              <w:rPr>
                <w:color w:val="000000"/>
              </w:rPr>
            </w:pPr>
            <w:hyperlink r:id="rId9" w:history="1">
              <w:r w:rsidRPr="00126117">
                <w:rPr>
                  <w:rStyle w:val="a3"/>
                </w:rPr>
                <w:t>https://vk.com/videos-103065193?section=album_6</w:t>
              </w:r>
            </w:hyperlink>
            <w:r>
              <w:rPr>
                <w:color w:val="000000"/>
              </w:rPr>
              <w:t xml:space="preserve"> </w:t>
            </w:r>
          </w:p>
        </w:tc>
      </w:tr>
      <w:tr w:rsidR="00183ED0" w:rsidTr="00894B94"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ED0" w:rsidRDefault="00183ED0" w:rsidP="00894B94">
            <w:pPr>
              <w:ind w:left="70"/>
              <w:jc w:val="both"/>
              <w:rPr>
                <w:color w:val="000000"/>
              </w:rPr>
            </w:pPr>
            <w:r>
              <w:t xml:space="preserve">Религиозная культура </w:t>
            </w:r>
            <w:r>
              <w:lastRenderedPageBreak/>
              <w:t xml:space="preserve">народов </w:t>
            </w:r>
            <w:proofErr w:type="gramStart"/>
            <w:r>
              <w:t>Омского</w:t>
            </w:r>
            <w:proofErr w:type="gramEnd"/>
            <w:r>
              <w:t xml:space="preserve"> </w:t>
            </w:r>
            <w:proofErr w:type="spellStart"/>
            <w:r>
              <w:t>Прииртышья</w:t>
            </w:r>
            <w:proofErr w:type="spellEnd"/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3ED0" w:rsidRDefault="00183ED0" w:rsidP="00894B94">
            <w:pPr>
              <w:ind w:left="88"/>
              <w:jc w:val="both"/>
            </w:pPr>
            <w:bookmarkStart w:id="0" w:name="DDE_LINK1"/>
            <w:r>
              <w:rPr>
                <w:color w:val="000000"/>
              </w:rPr>
              <w:lastRenderedPageBreak/>
              <w:t xml:space="preserve">Творческое изложение представлений </w:t>
            </w:r>
            <w:r>
              <w:rPr>
                <w:color w:val="000000"/>
              </w:rPr>
              <w:lastRenderedPageBreak/>
              <w:t>обучающихся об</w:t>
            </w:r>
            <w:r>
              <w:t xml:space="preserve"> особенностях религиозной культуры</w:t>
            </w:r>
            <w:bookmarkEnd w:id="0"/>
            <w:r>
              <w:t xml:space="preserve"> (ислам, буддизм, иудаизм и пр.)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3ED0" w:rsidRDefault="00183ED0" w:rsidP="00894B94">
            <w:pPr>
              <w:ind w:left="132"/>
              <w:jc w:val="both"/>
              <w:rPr>
                <w:color w:val="000000"/>
              </w:rPr>
            </w:pPr>
            <w:hyperlink r:id="rId10" w:history="1">
              <w:r w:rsidRPr="00126117">
                <w:rPr>
                  <w:rStyle w:val="a3"/>
                </w:rPr>
                <w:t>https://vk.com/videos-</w:t>
              </w:r>
              <w:r w:rsidRPr="00126117">
                <w:rPr>
                  <w:rStyle w:val="a3"/>
                </w:rPr>
                <w:lastRenderedPageBreak/>
                <w:t>103065193?section=album_7</w:t>
              </w:r>
            </w:hyperlink>
            <w:r>
              <w:rPr>
                <w:color w:val="000000"/>
              </w:rPr>
              <w:t xml:space="preserve"> </w:t>
            </w:r>
          </w:p>
        </w:tc>
      </w:tr>
      <w:tr w:rsidR="00183ED0" w:rsidTr="00894B94"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ED0" w:rsidRDefault="00183ED0" w:rsidP="00894B94">
            <w:pPr>
              <w:ind w:left="70"/>
              <w:jc w:val="both"/>
              <w:rPr>
                <w:color w:val="000000"/>
              </w:rPr>
            </w:pPr>
            <w:r>
              <w:lastRenderedPageBreak/>
              <w:t xml:space="preserve">Православная культура </w:t>
            </w:r>
            <w:proofErr w:type="gramStart"/>
            <w:r>
              <w:t>Омского</w:t>
            </w:r>
            <w:proofErr w:type="gramEnd"/>
            <w:r>
              <w:t xml:space="preserve"> </w:t>
            </w:r>
            <w:proofErr w:type="spellStart"/>
            <w:r>
              <w:t>Прииртышья</w:t>
            </w:r>
            <w:proofErr w:type="spellEnd"/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3ED0" w:rsidRDefault="00183ED0" w:rsidP="00894B94">
            <w:pPr>
              <w:ind w:left="88"/>
              <w:jc w:val="both"/>
            </w:pPr>
            <w:r>
              <w:rPr>
                <w:color w:val="000000"/>
              </w:rPr>
              <w:t>Творческое изложение представлений обучающихся об</w:t>
            </w:r>
            <w:r>
              <w:t xml:space="preserve"> особенностях православной культуры.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3ED0" w:rsidRDefault="00183ED0" w:rsidP="00894B94">
            <w:pPr>
              <w:ind w:left="132"/>
              <w:jc w:val="both"/>
              <w:rPr>
                <w:color w:val="000000"/>
              </w:rPr>
            </w:pPr>
            <w:hyperlink r:id="rId11" w:history="1">
              <w:r w:rsidRPr="00126117">
                <w:rPr>
                  <w:rStyle w:val="a3"/>
                </w:rPr>
                <w:t>https://vk.com/videos-103065193?section=album_8</w:t>
              </w:r>
            </w:hyperlink>
            <w:r>
              <w:rPr>
                <w:color w:val="000000"/>
              </w:rPr>
              <w:t xml:space="preserve"> </w:t>
            </w:r>
          </w:p>
        </w:tc>
      </w:tr>
      <w:tr w:rsidR="00183ED0" w:rsidTr="00894B94"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ED0" w:rsidRDefault="00183ED0" w:rsidP="00894B94">
            <w:pPr>
              <w:ind w:left="70"/>
              <w:jc w:val="both"/>
              <w:rPr>
                <w:color w:val="000000"/>
              </w:rPr>
            </w:pPr>
            <w:r>
              <w:t xml:space="preserve">Музыкальная культура народов </w:t>
            </w:r>
            <w:proofErr w:type="gramStart"/>
            <w:r>
              <w:t>Омского</w:t>
            </w:r>
            <w:proofErr w:type="gramEnd"/>
            <w:r>
              <w:t xml:space="preserve"> </w:t>
            </w:r>
            <w:proofErr w:type="spellStart"/>
            <w:r>
              <w:t>Прииртышья</w:t>
            </w:r>
            <w:proofErr w:type="spellEnd"/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3ED0" w:rsidRDefault="00183ED0" w:rsidP="00894B94">
            <w:pPr>
              <w:ind w:left="88"/>
              <w:jc w:val="both"/>
            </w:pPr>
            <w:r>
              <w:rPr>
                <w:color w:val="000000"/>
              </w:rPr>
              <w:t>Творческое изложение представлений обучающихся о</w:t>
            </w:r>
            <w:r>
              <w:t xml:space="preserve"> музыкальной культуре народов </w:t>
            </w:r>
            <w:proofErr w:type="gramStart"/>
            <w:r>
              <w:t>Омского</w:t>
            </w:r>
            <w:proofErr w:type="gramEnd"/>
            <w:r>
              <w:t xml:space="preserve"> </w:t>
            </w:r>
            <w:proofErr w:type="spellStart"/>
            <w:r>
              <w:t>Прииртышья</w:t>
            </w:r>
            <w:proofErr w:type="spellEnd"/>
            <w: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3ED0" w:rsidRDefault="00183ED0" w:rsidP="00894B94">
            <w:pPr>
              <w:ind w:left="132"/>
              <w:jc w:val="both"/>
              <w:rPr>
                <w:color w:val="000000"/>
              </w:rPr>
            </w:pPr>
            <w:hyperlink r:id="rId12" w:history="1">
              <w:r w:rsidRPr="00126117">
                <w:rPr>
                  <w:rStyle w:val="a3"/>
                </w:rPr>
                <w:t>https://vk.com/videos-103065193?section=album_9</w:t>
              </w:r>
            </w:hyperlink>
            <w:r>
              <w:rPr>
                <w:color w:val="000000"/>
              </w:rPr>
              <w:t xml:space="preserve"> </w:t>
            </w:r>
          </w:p>
        </w:tc>
      </w:tr>
      <w:tr w:rsidR="00183ED0" w:rsidTr="00894B94"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ED0" w:rsidRDefault="00183ED0" w:rsidP="00894B94">
            <w:pPr>
              <w:ind w:left="70"/>
              <w:jc w:val="both"/>
              <w:rPr>
                <w:color w:val="000000"/>
              </w:rPr>
            </w:pPr>
            <w:r>
              <w:t>О чести, доблести и славе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3ED0" w:rsidRDefault="00183ED0" w:rsidP="00894B94">
            <w:pPr>
              <w:ind w:left="88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Творческое изложение о людях, прославивших Омский регион, о тех, кто внес значительный вклад в историю </w:t>
            </w:r>
            <w:proofErr w:type="gramStart"/>
            <w:r>
              <w:rPr>
                <w:color w:val="000000"/>
              </w:rPr>
              <w:t>Омского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Прииртышья</w:t>
            </w:r>
            <w:proofErr w:type="spellEnd"/>
            <w:r>
              <w:rPr>
                <w:color w:val="000000"/>
              </w:rPr>
              <w:t>.</w:t>
            </w:r>
          </w:p>
          <w:p w:rsidR="00183ED0" w:rsidRDefault="00183ED0" w:rsidP="00894B94">
            <w:pPr>
              <w:ind w:left="88"/>
              <w:jc w:val="both"/>
            </w:pPr>
            <w:r>
              <w:rPr>
                <w:color w:val="000000"/>
              </w:rPr>
              <w:t>Проекты патриотических клубов, юнармейских отрядов.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3ED0" w:rsidRDefault="00183ED0" w:rsidP="00894B94">
            <w:pPr>
              <w:ind w:left="132"/>
              <w:jc w:val="both"/>
              <w:rPr>
                <w:color w:val="000000"/>
              </w:rPr>
            </w:pPr>
            <w:hyperlink r:id="rId13" w:history="1">
              <w:r w:rsidRPr="00126117">
                <w:rPr>
                  <w:rStyle w:val="a3"/>
                </w:rPr>
                <w:t>https://vk.com/videos-103065193?section=album_10</w:t>
              </w:r>
            </w:hyperlink>
            <w:r>
              <w:rPr>
                <w:color w:val="000000"/>
              </w:rPr>
              <w:t xml:space="preserve"> </w:t>
            </w:r>
          </w:p>
        </w:tc>
      </w:tr>
      <w:tr w:rsidR="00183ED0" w:rsidTr="00894B94">
        <w:tc>
          <w:tcPr>
            <w:tcW w:w="2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ED0" w:rsidRDefault="00183ED0" w:rsidP="00894B94">
            <w:pPr>
              <w:ind w:left="70"/>
              <w:jc w:val="both"/>
            </w:pPr>
            <w:r>
              <w:t xml:space="preserve">Литературное творчество народов </w:t>
            </w:r>
            <w:proofErr w:type="gramStart"/>
            <w:r>
              <w:t>Омского</w:t>
            </w:r>
            <w:proofErr w:type="gramEnd"/>
            <w:r>
              <w:t xml:space="preserve"> </w:t>
            </w:r>
            <w:proofErr w:type="spellStart"/>
            <w:r>
              <w:t>Прииртышья</w:t>
            </w:r>
            <w:proofErr w:type="spellEnd"/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3ED0" w:rsidRDefault="00183ED0" w:rsidP="00894B94">
            <w:pPr>
              <w:ind w:left="88"/>
            </w:pPr>
            <w:r>
              <w:t xml:space="preserve">Творческое изложение представлений обучающихся о поэтическом наследии народов </w:t>
            </w:r>
            <w:proofErr w:type="gramStart"/>
            <w:r>
              <w:t>Омского</w:t>
            </w:r>
            <w:proofErr w:type="gramEnd"/>
            <w:r>
              <w:t xml:space="preserve"> </w:t>
            </w:r>
            <w:proofErr w:type="spellStart"/>
            <w:r>
              <w:t>Прииртышья</w:t>
            </w:r>
            <w:proofErr w:type="spellEnd"/>
            <w:r>
              <w:t>, сказках и сказаниях. Сочинение и исполнение собственных стихов, посвящённых городу Омску, Омской области, известным людям Сибирского региона.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3ED0" w:rsidRDefault="00183ED0" w:rsidP="00894B94">
            <w:pPr>
              <w:ind w:left="132"/>
            </w:pPr>
            <w:hyperlink r:id="rId14" w:history="1">
              <w:r w:rsidRPr="00126117">
                <w:rPr>
                  <w:rStyle w:val="a3"/>
                </w:rPr>
                <w:t>https://vk.com/videos-103065193?section=album_11</w:t>
              </w:r>
            </w:hyperlink>
            <w:r>
              <w:t xml:space="preserve"> </w:t>
            </w:r>
          </w:p>
        </w:tc>
      </w:tr>
      <w:tr w:rsidR="00183ED0" w:rsidTr="00894B94">
        <w:tc>
          <w:tcPr>
            <w:tcW w:w="28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ED0" w:rsidRDefault="00183ED0" w:rsidP="00894B94">
            <w:pPr>
              <w:ind w:left="70"/>
              <w:jc w:val="both"/>
            </w:pPr>
            <w:r>
              <w:t>Коренные и пришлые…</w:t>
            </w:r>
          </w:p>
          <w:p w:rsidR="00183ED0" w:rsidRDefault="00183ED0" w:rsidP="00894B94">
            <w:pPr>
              <w:ind w:left="70"/>
              <w:jc w:val="both"/>
            </w:pP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3ED0" w:rsidRDefault="00183ED0" w:rsidP="00894B94">
            <w:pPr>
              <w:ind w:left="88"/>
              <w:jc w:val="both"/>
            </w:pPr>
            <w:r>
              <w:rPr>
                <w:color w:val="000000"/>
              </w:rPr>
              <w:t xml:space="preserve">Творческое изложение </w:t>
            </w:r>
            <w:r>
              <w:t>истории заселения сибирского края, появления отдельных населенных пунктов, формирования  национальных диаспор Омского региона.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3ED0" w:rsidRDefault="00183ED0" w:rsidP="00894B94">
            <w:pPr>
              <w:ind w:left="132"/>
              <w:jc w:val="both"/>
              <w:rPr>
                <w:color w:val="000000"/>
              </w:rPr>
            </w:pPr>
            <w:hyperlink r:id="rId15" w:history="1">
              <w:r w:rsidRPr="00126117">
                <w:rPr>
                  <w:rStyle w:val="a3"/>
                </w:rPr>
                <w:t>https://vk.com/videos-103065193?section=album_12</w:t>
              </w:r>
            </w:hyperlink>
            <w:r>
              <w:rPr>
                <w:color w:val="000000"/>
              </w:rPr>
              <w:t xml:space="preserve"> </w:t>
            </w:r>
          </w:p>
        </w:tc>
      </w:tr>
      <w:tr w:rsidR="00183ED0" w:rsidTr="00894B94">
        <w:tc>
          <w:tcPr>
            <w:tcW w:w="28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ED0" w:rsidRDefault="00183ED0" w:rsidP="00894B94">
            <w:pPr>
              <w:ind w:left="70"/>
              <w:jc w:val="both"/>
              <w:rPr>
                <w:color w:val="000000"/>
              </w:rPr>
            </w:pPr>
            <w:r>
              <w:t>Вместе на одной земле. Этнокультурное многообразие и межнациональный мир на территории Омской области</w:t>
            </w:r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3ED0" w:rsidRDefault="00183ED0" w:rsidP="00894B94">
            <w:pPr>
              <w:ind w:left="88"/>
              <w:jc w:val="both"/>
            </w:pPr>
            <w:r>
              <w:rPr>
                <w:color w:val="000000"/>
              </w:rPr>
              <w:t>Творческое изложение  об особенностях многонационального населения Омской области, национальном составе, мониторинговые исследования особенностей национального состава в школах. Представление школьных проектов, направленных на формирование миролюбия.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3ED0" w:rsidRDefault="00183ED0" w:rsidP="00894B94">
            <w:pPr>
              <w:ind w:left="132"/>
              <w:jc w:val="both"/>
              <w:rPr>
                <w:color w:val="000000"/>
              </w:rPr>
            </w:pPr>
            <w:hyperlink r:id="rId16" w:history="1">
              <w:r w:rsidRPr="00126117">
                <w:rPr>
                  <w:rStyle w:val="a3"/>
                </w:rPr>
                <w:t>https://vk.com/videos-103065193?section=album_13</w:t>
              </w:r>
            </w:hyperlink>
            <w:r>
              <w:rPr>
                <w:color w:val="000000"/>
              </w:rPr>
              <w:t xml:space="preserve"> </w:t>
            </w:r>
          </w:p>
        </w:tc>
      </w:tr>
      <w:tr w:rsidR="00183ED0" w:rsidTr="00894B94">
        <w:tc>
          <w:tcPr>
            <w:tcW w:w="28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83ED0" w:rsidRDefault="00183ED0" w:rsidP="00894B94">
            <w:pPr>
              <w:ind w:left="70"/>
              <w:jc w:val="both"/>
              <w:rPr>
                <w:color w:val="000000"/>
              </w:rPr>
            </w:pPr>
            <w:r>
              <w:t xml:space="preserve">Образование </w:t>
            </w:r>
            <w:proofErr w:type="gramStart"/>
            <w:r>
              <w:t>Омского</w:t>
            </w:r>
            <w:proofErr w:type="gramEnd"/>
            <w:r>
              <w:t xml:space="preserve"> </w:t>
            </w:r>
            <w:proofErr w:type="spellStart"/>
            <w:r>
              <w:t>Прииртышья</w:t>
            </w:r>
            <w:proofErr w:type="spellEnd"/>
          </w:p>
        </w:tc>
        <w:tc>
          <w:tcPr>
            <w:tcW w:w="43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3ED0" w:rsidRDefault="00183ED0" w:rsidP="00894B94">
            <w:pPr>
              <w:ind w:left="88"/>
              <w:jc w:val="both"/>
            </w:pPr>
            <w:r>
              <w:rPr>
                <w:color w:val="000000"/>
              </w:rPr>
              <w:t xml:space="preserve">Творческое изложение </w:t>
            </w:r>
            <w:r>
              <w:t xml:space="preserve">особенностей образования Омского </w:t>
            </w:r>
            <w:proofErr w:type="spellStart"/>
            <w:r>
              <w:t>Прииртышья</w:t>
            </w:r>
            <w:proofErr w:type="spellEnd"/>
            <w:r>
              <w:t>,  биографии педагогов, внесших вклад в развитие Омского образования, биографическое исследование семейных династий педагогов.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83ED0" w:rsidRDefault="00183ED0" w:rsidP="00894B94">
            <w:pPr>
              <w:ind w:left="132"/>
              <w:jc w:val="both"/>
              <w:rPr>
                <w:color w:val="000000"/>
              </w:rPr>
            </w:pPr>
            <w:hyperlink r:id="rId17" w:history="1">
              <w:r w:rsidRPr="00126117">
                <w:rPr>
                  <w:rStyle w:val="a3"/>
                </w:rPr>
                <w:t>https://vk.com/videos-103065193?section=album_14</w:t>
              </w:r>
            </w:hyperlink>
            <w:r>
              <w:rPr>
                <w:color w:val="000000"/>
              </w:rPr>
              <w:t xml:space="preserve"> </w:t>
            </w:r>
          </w:p>
        </w:tc>
      </w:tr>
    </w:tbl>
    <w:p w:rsidR="00183ED0" w:rsidRDefault="00183ED0" w:rsidP="00183ED0">
      <w:pPr>
        <w:pStyle w:val="a6"/>
        <w:tabs>
          <w:tab w:val="left" w:pos="0"/>
          <w:tab w:val="left" w:pos="1080"/>
        </w:tabs>
        <w:spacing w:after="0"/>
        <w:ind w:left="0" w:firstLine="720"/>
        <w:jc w:val="both"/>
      </w:pPr>
    </w:p>
    <w:p w:rsidR="00183ED0" w:rsidRDefault="00183ED0" w:rsidP="00183ED0">
      <w:pPr>
        <w:pStyle w:val="a8"/>
        <w:tabs>
          <w:tab w:val="clear" w:pos="709"/>
          <w:tab w:val="left" w:pos="0"/>
          <w:tab w:val="left" w:pos="1080"/>
        </w:tabs>
        <w:ind w:left="0" w:firstLine="709"/>
        <w:jc w:val="both"/>
        <w:rPr>
          <w:sz w:val="28"/>
          <w:szCs w:val="28"/>
        </w:rPr>
      </w:pPr>
      <w:r w:rsidRPr="00D47E6B">
        <w:rPr>
          <w:b/>
          <w:sz w:val="28"/>
          <w:szCs w:val="28"/>
        </w:rPr>
        <w:t>Презентации к докладам</w:t>
      </w:r>
      <w:r>
        <w:rPr>
          <w:sz w:val="28"/>
          <w:szCs w:val="28"/>
        </w:rPr>
        <w:t xml:space="preserve"> загружаются авторами самостоятельно в раздел «Документы» по ссылке: </w:t>
      </w:r>
      <w:hyperlink r:id="rId18" w:history="1">
        <w:r w:rsidRPr="00126117">
          <w:rPr>
            <w:rStyle w:val="a3"/>
            <w:sz w:val="28"/>
            <w:szCs w:val="28"/>
          </w:rPr>
          <w:t>https://vk.com/docs-103065193</w:t>
        </w:r>
      </w:hyperlink>
      <w:r>
        <w:rPr>
          <w:sz w:val="28"/>
          <w:szCs w:val="28"/>
        </w:rPr>
        <w:t>, на титульном слайде презентации обязательно указываются наименование образовательного учреждения, класс, фамилия, имя, автора, тема работы, фамилия, имя, отчество и должность руководителя.</w:t>
      </w:r>
    </w:p>
    <w:p w:rsidR="00183ED0" w:rsidRDefault="00183ED0" w:rsidP="00183ED0">
      <w:pPr>
        <w:pStyle w:val="a6"/>
        <w:tabs>
          <w:tab w:val="left" w:pos="0"/>
          <w:tab w:val="left" w:pos="1080"/>
        </w:tabs>
        <w:spacing w:after="0"/>
        <w:ind w:left="0" w:firstLine="720"/>
        <w:jc w:val="both"/>
      </w:pPr>
    </w:p>
    <w:p w:rsidR="00183ED0" w:rsidRDefault="00183ED0" w:rsidP="00183ED0">
      <w:pPr>
        <w:pStyle w:val="a6"/>
        <w:tabs>
          <w:tab w:val="left" w:pos="0"/>
          <w:tab w:val="left" w:pos="1080"/>
        </w:tabs>
        <w:spacing w:after="0"/>
        <w:ind w:left="0" w:firstLine="720"/>
        <w:jc w:val="both"/>
        <w:rPr>
          <w:u w:val="single"/>
        </w:rPr>
      </w:pPr>
      <w:r w:rsidRPr="001F004B">
        <w:rPr>
          <w:sz w:val="28"/>
          <w:szCs w:val="28"/>
        </w:rPr>
        <w:lastRenderedPageBreak/>
        <w:t xml:space="preserve">Заявка на участие по установленной форме предоставляется в электронном виде на почту  </w:t>
      </w:r>
      <w:r w:rsidRPr="001F004B">
        <w:rPr>
          <w:rStyle w:val="a3"/>
          <w:sz w:val="28"/>
          <w:szCs w:val="28"/>
        </w:rPr>
        <w:t xml:space="preserve">dergava20@yandex.ru </w:t>
      </w:r>
      <w:r w:rsidRPr="001F004B">
        <w:rPr>
          <w:sz w:val="28"/>
          <w:szCs w:val="28"/>
        </w:rPr>
        <w:t xml:space="preserve"> до</w:t>
      </w:r>
      <w:r>
        <w:rPr>
          <w:sz w:val="32"/>
        </w:rPr>
        <w:t xml:space="preserve"> </w:t>
      </w:r>
      <w:r>
        <w:rPr>
          <w:b/>
          <w:bCs/>
          <w:sz w:val="32"/>
        </w:rPr>
        <w:t xml:space="preserve">22 </w:t>
      </w:r>
      <w:r>
        <w:rPr>
          <w:b/>
          <w:sz w:val="32"/>
        </w:rPr>
        <w:t xml:space="preserve">октября 2020 г. </w:t>
      </w:r>
      <w:r>
        <w:rPr>
          <w:b/>
          <w:sz w:val="28"/>
          <w:szCs w:val="28"/>
        </w:rPr>
        <w:t>Заполнение всех граф заявки  обязательно!</w:t>
      </w:r>
    </w:p>
    <w:p w:rsidR="00183ED0" w:rsidRDefault="00183ED0" w:rsidP="00183ED0">
      <w:pPr>
        <w:pStyle w:val="a6"/>
        <w:tabs>
          <w:tab w:val="left" w:pos="0"/>
          <w:tab w:val="left" w:pos="1080"/>
        </w:tabs>
        <w:spacing w:after="0"/>
        <w:ind w:left="0" w:firstLine="720"/>
        <w:jc w:val="both"/>
        <w:rPr>
          <w:u w:val="single"/>
        </w:rPr>
      </w:pPr>
    </w:p>
    <w:p w:rsidR="00183ED0" w:rsidRDefault="00183ED0" w:rsidP="00183ED0">
      <w:pPr>
        <w:tabs>
          <w:tab w:val="left" w:pos="-142"/>
          <w:tab w:val="left" w:pos="0"/>
          <w:tab w:val="left" w:pos="1080"/>
        </w:tabs>
        <w:ind w:firstLine="720"/>
        <w:jc w:val="both"/>
      </w:pPr>
      <w:r>
        <w:rPr>
          <w:b/>
          <w:bCs/>
          <w:sz w:val="28"/>
        </w:rPr>
        <w:t xml:space="preserve">Заочная (дистанционная) публичная защита проектов будет оцениваться членами жюри, утвержденными организационным комитетом фестиваля, в соответствии с протоколом, составленным по заявкам участников, в соответствии с критериями, утвержденными в положении о проведении фестиваля «Держава». </w:t>
      </w:r>
    </w:p>
    <w:p w:rsidR="00183ED0" w:rsidRPr="001F004B" w:rsidRDefault="00183ED0" w:rsidP="00183ED0">
      <w:pPr>
        <w:tabs>
          <w:tab w:val="left" w:pos="-142"/>
          <w:tab w:val="left" w:pos="0"/>
          <w:tab w:val="left" w:pos="1080"/>
          <w:tab w:val="left" w:pos="1276"/>
        </w:tabs>
        <w:ind w:firstLine="720"/>
        <w:jc w:val="both"/>
        <w:rPr>
          <w:sz w:val="28"/>
        </w:rPr>
      </w:pPr>
      <w:r w:rsidRPr="001F004B">
        <w:rPr>
          <w:sz w:val="28"/>
        </w:rPr>
        <w:t>Победители фестиваля «Держава» награждаются дипломами победителей. Участникам выдаётся свидетельство участника фестиваля.</w:t>
      </w:r>
    </w:p>
    <w:p w:rsidR="00183ED0" w:rsidRPr="001F004B" w:rsidRDefault="00183ED0" w:rsidP="00183ED0">
      <w:pPr>
        <w:tabs>
          <w:tab w:val="left" w:pos="-142"/>
          <w:tab w:val="left" w:pos="0"/>
          <w:tab w:val="left" w:pos="1080"/>
          <w:tab w:val="left" w:pos="1276"/>
        </w:tabs>
        <w:ind w:firstLine="720"/>
        <w:jc w:val="both"/>
        <w:rPr>
          <w:sz w:val="28"/>
        </w:rPr>
      </w:pPr>
      <w:r w:rsidRPr="001F004B">
        <w:rPr>
          <w:sz w:val="28"/>
        </w:rPr>
        <w:t>На фестивале могут быть установлены специальные номинации от учредителей фестиваля, общественных организаций и национально-культурных центров.</w:t>
      </w:r>
    </w:p>
    <w:p w:rsidR="00183ED0" w:rsidRPr="001F004B" w:rsidRDefault="00183ED0" w:rsidP="00183ED0">
      <w:pPr>
        <w:tabs>
          <w:tab w:val="left" w:pos="-142"/>
          <w:tab w:val="left" w:pos="0"/>
          <w:tab w:val="left" w:pos="1080"/>
          <w:tab w:val="left" w:pos="1276"/>
        </w:tabs>
        <w:ind w:firstLine="720"/>
        <w:jc w:val="both"/>
        <w:rPr>
          <w:b/>
          <w:sz w:val="32"/>
        </w:rPr>
      </w:pPr>
      <w:r w:rsidRPr="001F004B">
        <w:rPr>
          <w:sz w:val="28"/>
        </w:rPr>
        <w:t>Педагогам, подготовившим победителей фестиваля «Держава», вручаются благодарственные письма.</w:t>
      </w:r>
    </w:p>
    <w:p w:rsidR="00183ED0" w:rsidRDefault="00183ED0" w:rsidP="00183ED0">
      <w:pPr>
        <w:tabs>
          <w:tab w:val="left" w:pos="-142"/>
          <w:tab w:val="left" w:pos="0"/>
          <w:tab w:val="left" w:pos="1080"/>
          <w:tab w:val="left" w:pos="1276"/>
        </w:tabs>
        <w:jc w:val="both"/>
      </w:pPr>
      <w:r>
        <w:rPr>
          <w:b/>
          <w:sz w:val="28"/>
        </w:rPr>
        <w:t>Консультанты фестиваля</w:t>
      </w:r>
      <w:r>
        <w:t xml:space="preserve">: </w:t>
      </w:r>
    </w:p>
    <w:p w:rsidR="00183ED0" w:rsidRDefault="00183ED0" w:rsidP="00183ED0">
      <w:pPr>
        <w:tabs>
          <w:tab w:val="left" w:pos="-142"/>
          <w:tab w:val="left" w:pos="0"/>
          <w:tab w:val="left" w:pos="1080"/>
          <w:tab w:val="left" w:pos="1276"/>
        </w:tabs>
        <w:jc w:val="both"/>
        <w:rPr>
          <w:b/>
          <w:i/>
        </w:rPr>
      </w:pPr>
      <w:proofErr w:type="spellStart"/>
      <w:r>
        <w:rPr>
          <w:b/>
          <w:i/>
        </w:rPr>
        <w:t>Баранцева</w:t>
      </w:r>
      <w:proofErr w:type="spellEnd"/>
      <w:r>
        <w:rPr>
          <w:b/>
          <w:i/>
        </w:rPr>
        <w:t xml:space="preserve"> Светлана Петровна</w:t>
      </w:r>
      <w:r>
        <w:t xml:space="preserve">, заместитель председателя Омского регионального отделения общероссийской общественной организации «Российский комитет защиты мира», заведующий сектором по работе с ДОУ ОРОИК Омской епархии,  тел. 8-913-977-17-18; </w:t>
      </w:r>
      <w:hyperlink r:id="rId19" w:history="1">
        <w:r>
          <w:rPr>
            <w:rStyle w:val="a3"/>
          </w:rPr>
          <w:t>baranzevasp@mail.ru</w:t>
        </w:r>
      </w:hyperlink>
      <w:r>
        <w:t xml:space="preserve"> </w:t>
      </w:r>
    </w:p>
    <w:p w:rsidR="00183ED0" w:rsidRDefault="00183ED0" w:rsidP="00183ED0">
      <w:pPr>
        <w:tabs>
          <w:tab w:val="left" w:pos="-142"/>
          <w:tab w:val="left" w:pos="0"/>
          <w:tab w:val="left" w:pos="1080"/>
          <w:tab w:val="left" w:pos="1276"/>
        </w:tabs>
        <w:jc w:val="both"/>
        <w:rPr>
          <w:b/>
          <w:i/>
        </w:rPr>
      </w:pPr>
      <w:r>
        <w:rPr>
          <w:b/>
          <w:i/>
        </w:rPr>
        <w:t>Шульга Роман Борисович</w:t>
      </w:r>
      <w:r>
        <w:t xml:space="preserve">, заместитель декана социально-гуманитарного факультета ФБГОУ ВПО </w:t>
      </w:r>
      <w:proofErr w:type="spellStart"/>
      <w:r>
        <w:t>ОмГУ</w:t>
      </w:r>
      <w:proofErr w:type="spellEnd"/>
      <w:r>
        <w:t xml:space="preserve"> им. Ф.М. Достоевского, т. 22-98-08; </w:t>
      </w:r>
      <w:hyperlink r:id="rId20" w:history="1">
        <w:r>
          <w:rPr>
            <w:rStyle w:val="a3"/>
            <w:rFonts w:ascii="Arial" w:hAnsi="Arial" w:cs="Arial"/>
            <w:sz w:val="20"/>
            <w:szCs w:val="20"/>
          </w:rPr>
          <w:t>shulga_rom@mail.ru</w:t>
        </w:r>
      </w:hyperlink>
      <w:r>
        <w:rPr>
          <w:rFonts w:ascii="Arial" w:hAnsi="Arial" w:cs="Arial"/>
          <w:color w:val="333333"/>
          <w:sz w:val="20"/>
          <w:szCs w:val="20"/>
        </w:rPr>
        <w:t xml:space="preserve"> </w:t>
      </w:r>
    </w:p>
    <w:p w:rsidR="00183ED0" w:rsidRDefault="00183ED0" w:rsidP="00183ED0">
      <w:pPr>
        <w:tabs>
          <w:tab w:val="left" w:pos="-142"/>
          <w:tab w:val="left" w:pos="0"/>
          <w:tab w:val="left" w:pos="1080"/>
          <w:tab w:val="left" w:pos="1276"/>
        </w:tabs>
        <w:jc w:val="both"/>
        <w:rPr>
          <w:rFonts w:ascii="Arial" w:hAnsi="Arial" w:cs="Arial"/>
          <w:color w:val="333333"/>
          <w:sz w:val="20"/>
          <w:szCs w:val="20"/>
        </w:rPr>
      </w:pPr>
      <w:r>
        <w:rPr>
          <w:b/>
          <w:i/>
        </w:rPr>
        <w:t>Солошенко Ирина Викторовна</w:t>
      </w:r>
      <w:r>
        <w:t xml:space="preserve">, заместитель директора БОУ г. Омска «Лицей № 74», тел. 72-71-05; </w:t>
      </w:r>
      <w:hyperlink r:id="rId21" w:history="1">
        <w:r>
          <w:rPr>
            <w:rStyle w:val="a3"/>
            <w:rFonts w:ascii="Arial" w:hAnsi="Arial" w:cs="Arial"/>
            <w:sz w:val="20"/>
            <w:szCs w:val="20"/>
          </w:rPr>
          <w:t>soloshenko07@mail.ru</w:t>
        </w:r>
      </w:hyperlink>
      <w:r>
        <w:rPr>
          <w:rFonts w:ascii="Arial" w:hAnsi="Arial" w:cs="Arial"/>
          <w:color w:val="333333"/>
          <w:sz w:val="20"/>
          <w:szCs w:val="20"/>
        </w:rPr>
        <w:t xml:space="preserve"> </w:t>
      </w:r>
    </w:p>
    <w:p w:rsidR="00183ED0" w:rsidRPr="009A122D" w:rsidRDefault="00183ED0" w:rsidP="00183ED0">
      <w:pPr>
        <w:tabs>
          <w:tab w:val="left" w:pos="-142"/>
          <w:tab w:val="left" w:pos="0"/>
          <w:tab w:val="left" w:pos="1080"/>
          <w:tab w:val="left" w:pos="1276"/>
        </w:tabs>
        <w:jc w:val="both"/>
        <w:rPr>
          <w:color w:val="auto"/>
          <w:sz w:val="32"/>
        </w:rPr>
      </w:pPr>
      <w:r w:rsidRPr="009A122D">
        <w:rPr>
          <w:b/>
          <w:i/>
          <w:color w:val="auto"/>
          <w:szCs w:val="20"/>
        </w:rPr>
        <w:t xml:space="preserve">Протоиерей Димитрий </w:t>
      </w:r>
      <w:proofErr w:type="spellStart"/>
      <w:r w:rsidRPr="009A122D">
        <w:rPr>
          <w:b/>
          <w:i/>
          <w:color w:val="auto"/>
          <w:szCs w:val="20"/>
        </w:rPr>
        <w:t>Олихов</w:t>
      </w:r>
      <w:proofErr w:type="spellEnd"/>
      <w:r w:rsidRPr="009A122D">
        <w:rPr>
          <w:b/>
          <w:i/>
          <w:color w:val="auto"/>
          <w:szCs w:val="20"/>
        </w:rPr>
        <w:t>,</w:t>
      </w:r>
      <w:r w:rsidRPr="009A122D">
        <w:rPr>
          <w:color w:val="auto"/>
          <w:szCs w:val="20"/>
        </w:rPr>
        <w:t xml:space="preserve"> кандидат богословия, кандидат исторических наук, руководитель отдела религиозного образован</w:t>
      </w:r>
      <w:r>
        <w:rPr>
          <w:color w:val="auto"/>
          <w:szCs w:val="20"/>
        </w:rPr>
        <w:t xml:space="preserve">ия и </w:t>
      </w:r>
      <w:proofErr w:type="spellStart"/>
      <w:r>
        <w:rPr>
          <w:color w:val="auto"/>
          <w:szCs w:val="20"/>
        </w:rPr>
        <w:t>катехизации</w:t>
      </w:r>
      <w:proofErr w:type="spellEnd"/>
      <w:r>
        <w:rPr>
          <w:color w:val="auto"/>
          <w:szCs w:val="20"/>
        </w:rPr>
        <w:t xml:space="preserve"> Омской епархии, 8-913-651-90-87</w:t>
      </w:r>
    </w:p>
    <w:p w:rsidR="00183ED0" w:rsidRPr="009A122D" w:rsidRDefault="00183ED0" w:rsidP="00183ED0">
      <w:pPr>
        <w:rPr>
          <w:color w:val="auto"/>
          <w:sz w:val="32"/>
        </w:rPr>
      </w:pPr>
    </w:p>
    <w:p w:rsidR="00183ED0" w:rsidRDefault="00183ED0" w:rsidP="00183ED0"/>
    <w:p w:rsidR="00183ED0" w:rsidRDefault="00183ED0" w:rsidP="00183ED0">
      <w:pPr>
        <w:rPr>
          <w:b/>
          <w:sz w:val="28"/>
        </w:rPr>
      </w:pPr>
    </w:p>
    <w:p w:rsidR="00930901" w:rsidRDefault="00930901">
      <w:bookmarkStart w:id="1" w:name="_GoBack"/>
      <w:bookmarkEnd w:id="1"/>
    </w:p>
    <w:sectPr w:rsidR="00930901">
      <w:pgSz w:w="11906" w:h="16838"/>
      <w:pgMar w:top="720" w:right="680" w:bottom="720" w:left="1531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ED0"/>
    <w:rsid w:val="00183ED0"/>
    <w:rsid w:val="00930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ED0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5">
    <w:name w:val="heading 5"/>
    <w:basedOn w:val="a"/>
    <w:next w:val="a"/>
    <w:link w:val="50"/>
    <w:uiPriority w:val="9"/>
    <w:unhideWhenUsed/>
    <w:qFormat/>
    <w:rsid w:val="00183ED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183ED0"/>
    <w:rPr>
      <w:rFonts w:ascii="Calibri" w:eastAsia="Times New Roman" w:hAnsi="Calibri" w:cs="Times New Roman"/>
      <w:b/>
      <w:bCs/>
      <w:i/>
      <w:iCs/>
      <w:color w:val="00000A"/>
      <w:sz w:val="26"/>
      <w:szCs w:val="26"/>
      <w:lang w:eastAsia="ar-SA"/>
    </w:rPr>
  </w:style>
  <w:style w:type="character" w:styleId="a3">
    <w:name w:val="Hyperlink"/>
    <w:rsid w:val="00183ED0"/>
    <w:rPr>
      <w:color w:val="0000FF"/>
      <w:u w:val="single"/>
      <w:lang w:val="ru-RU" w:eastAsia="ru-RU" w:bidi="ru-RU"/>
    </w:rPr>
  </w:style>
  <w:style w:type="paragraph" w:styleId="a4">
    <w:name w:val="Body Text"/>
    <w:basedOn w:val="a"/>
    <w:link w:val="a5"/>
    <w:rsid w:val="00183ED0"/>
    <w:pPr>
      <w:spacing w:after="120"/>
      <w:jc w:val="both"/>
    </w:pPr>
  </w:style>
  <w:style w:type="character" w:customStyle="1" w:styleId="a5">
    <w:name w:val="Основной текст Знак"/>
    <w:basedOn w:val="a0"/>
    <w:link w:val="a4"/>
    <w:rsid w:val="00183ED0"/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a6">
    <w:name w:val="Body Text Indent"/>
    <w:basedOn w:val="a"/>
    <w:link w:val="a7"/>
    <w:rsid w:val="00183ED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183ED0"/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a8">
    <w:name w:val="List Paragraph"/>
    <w:basedOn w:val="a"/>
    <w:uiPriority w:val="34"/>
    <w:qFormat/>
    <w:rsid w:val="00183ED0"/>
    <w:pPr>
      <w:autoSpaceDN w:val="0"/>
      <w:spacing w:after="0"/>
      <w:ind w:left="720"/>
      <w:textAlignment w:val="baseline"/>
    </w:pPr>
    <w:rPr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ED0"/>
    <w:pPr>
      <w:tabs>
        <w:tab w:val="left" w:pos="709"/>
      </w:tabs>
      <w:suppressAutoHyphens/>
      <w:spacing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5">
    <w:name w:val="heading 5"/>
    <w:basedOn w:val="a"/>
    <w:next w:val="a"/>
    <w:link w:val="50"/>
    <w:uiPriority w:val="9"/>
    <w:unhideWhenUsed/>
    <w:qFormat/>
    <w:rsid w:val="00183ED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183ED0"/>
    <w:rPr>
      <w:rFonts w:ascii="Calibri" w:eastAsia="Times New Roman" w:hAnsi="Calibri" w:cs="Times New Roman"/>
      <w:b/>
      <w:bCs/>
      <w:i/>
      <w:iCs/>
      <w:color w:val="00000A"/>
      <w:sz w:val="26"/>
      <w:szCs w:val="26"/>
      <w:lang w:eastAsia="ar-SA"/>
    </w:rPr>
  </w:style>
  <w:style w:type="character" w:styleId="a3">
    <w:name w:val="Hyperlink"/>
    <w:rsid w:val="00183ED0"/>
    <w:rPr>
      <w:color w:val="0000FF"/>
      <w:u w:val="single"/>
      <w:lang w:val="ru-RU" w:eastAsia="ru-RU" w:bidi="ru-RU"/>
    </w:rPr>
  </w:style>
  <w:style w:type="paragraph" w:styleId="a4">
    <w:name w:val="Body Text"/>
    <w:basedOn w:val="a"/>
    <w:link w:val="a5"/>
    <w:rsid w:val="00183ED0"/>
    <w:pPr>
      <w:spacing w:after="120"/>
      <w:jc w:val="both"/>
    </w:pPr>
  </w:style>
  <w:style w:type="character" w:customStyle="1" w:styleId="a5">
    <w:name w:val="Основной текст Знак"/>
    <w:basedOn w:val="a0"/>
    <w:link w:val="a4"/>
    <w:rsid w:val="00183ED0"/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a6">
    <w:name w:val="Body Text Indent"/>
    <w:basedOn w:val="a"/>
    <w:link w:val="a7"/>
    <w:rsid w:val="00183ED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183ED0"/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a8">
    <w:name w:val="List Paragraph"/>
    <w:basedOn w:val="a"/>
    <w:uiPriority w:val="34"/>
    <w:qFormat/>
    <w:rsid w:val="00183ED0"/>
    <w:pPr>
      <w:autoSpaceDN w:val="0"/>
      <w:spacing w:after="0"/>
      <w:ind w:left="720"/>
      <w:textAlignment w:val="baseline"/>
    </w:pPr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videos-103065193?section=album_5" TargetMode="External"/><Relationship Id="rId13" Type="http://schemas.openxmlformats.org/officeDocument/2006/relationships/hyperlink" Target="https://vk.com/videos-103065193?section=album_10" TargetMode="External"/><Relationship Id="rId18" Type="http://schemas.openxmlformats.org/officeDocument/2006/relationships/hyperlink" Target="https://vk.com/docs-103065193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soloshenko07@mail.ru" TargetMode="External"/><Relationship Id="rId7" Type="http://schemas.openxmlformats.org/officeDocument/2006/relationships/hyperlink" Target="https://vk.com/videos-103065193?section=album_4" TargetMode="External"/><Relationship Id="rId12" Type="http://schemas.openxmlformats.org/officeDocument/2006/relationships/hyperlink" Target="https://vk.com/videos-103065193?section=album_9" TargetMode="External"/><Relationship Id="rId17" Type="http://schemas.openxmlformats.org/officeDocument/2006/relationships/hyperlink" Target="https://vk.com/videos-103065193?section=album_14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vk.com/videos-103065193?section=album_13" TargetMode="External"/><Relationship Id="rId20" Type="http://schemas.openxmlformats.org/officeDocument/2006/relationships/hyperlink" Target="mailto:shulga_rom@mail.ru" TargetMode="External"/><Relationship Id="rId1" Type="http://schemas.openxmlformats.org/officeDocument/2006/relationships/styles" Target="styles.xml"/><Relationship Id="rId6" Type="http://schemas.openxmlformats.org/officeDocument/2006/relationships/hyperlink" Target="https://vk.com/club103065193" TargetMode="External"/><Relationship Id="rId11" Type="http://schemas.openxmlformats.org/officeDocument/2006/relationships/hyperlink" Target="https://vk.com/videos-103065193?section=album_8" TargetMode="External"/><Relationship Id="rId5" Type="http://schemas.openxmlformats.org/officeDocument/2006/relationships/hyperlink" Target="https://vk.com/club103065193" TargetMode="External"/><Relationship Id="rId15" Type="http://schemas.openxmlformats.org/officeDocument/2006/relationships/hyperlink" Target="https://vk.com/videos-103065193?section=album_12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vk.com/videos-103065193?section=album_7" TargetMode="External"/><Relationship Id="rId19" Type="http://schemas.openxmlformats.org/officeDocument/2006/relationships/hyperlink" Target="mailto:baranzevasp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videos-103065193?section=album_6" TargetMode="External"/><Relationship Id="rId14" Type="http://schemas.openxmlformats.org/officeDocument/2006/relationships/hyperlink" Target="https://vk.com/videos-103065193?section=album_1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1063</Words>
  <Characters>6061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2020-09-15T07:36:00Z</dcterms:created>
  <dcterms:modified xsi:type="dcterms:W3CDTF">2020-09-15T07:37:00Z</dcterms:modified>
</cp:coreProperties>
</file>