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37B79E" w14:textId="466A6323" w:rsidR="00A168E4" w:rsidRPr="007F7579" w:rsidRDefault="002C247B">
      <w:pPr>
        <w:pStyle w:val="10"/>
        <w:spacing w:after="200"/>
        <w:ind w:left="142" w:firstLine="425"/>
        <w:contextualSpacing/>
        <w:jc w:val="center"/>
      </w:pPr>
      <w:r>
        <w:rPr>
          <w:b/>
          <w:color w:val="000000" w:themeColor="text1"/>
          <w:sz w:val="22"/>
          <w:szCs w:val="22"/>
        </w:rPr>
        <w:t xml:space="preserve"> ДОГОВОР ТЕПЛОСНАБЖЕНИЯ № 6-Ю-</w:t>
      </w:r>
      <w:r w:rsidR="007F7579" w:rsidRPr="007F7579">
        <w:rPr>
          <w:b/>
          <w:color w:val="000000" w:themeColor="text1"/>
          <w:sz w:val="22"/>
          <w:szCs w:val="22"/>
        </w:rPr>
        <w:t>2</w:t>
      </w:r>
      <w:r w:rsidR="00D40657">
        <w:rPr>
          <w:b/>
          <w:color w:val="000000" w:themeColor="text1"/>
          <w:sz w:val="22"/>
          <w:szCs w:val="22"/>
        </w:rPr>
        <w:t>5</w:t>
      </w:r>
    </w:p>
    <w:p w14:paraId="278C07C9" w14:textId="77777777" w:rsidR="00A168E4" w:rsidRDefault="00A168E4">
      <w:pPr>
        <w:pStyle w:val="a9"/>
        <w:spacing w:after="0"/>
        <w:ind w:left="142" w:firstLine="425"/>
        <w:contextualSpacing/>
        <w:rPr>
          <w:color w:val="000000" w:themeColor="text1"/>
          <w:sz w:val="22"/>
          <w:szCs w:val="22"/>
        </w:rPr>
      </w:pPr>
    </w:p>
    <w:p w14:paraId="42137D44" w14:textId="46185B36" w:rsidR="00A168E4" w:rsidRDefault="002C247B" w:rsidP="00EF0713">
      <w:pPr>
        <w:pStyle w:val="a9"/>
        <w:spacing w:after="0"/>
        <w:ind w:left="0"/>
        <w:contextualSpacing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г. Омск                                                                          </w:t>
      </w:r>
      <w:r w:rsidR="00EF0713">
        <w:rPr>
          <w:color w:val="000000" w:themeColor="text1"/>
          <w:sz w:val="22"/>
          <w:szCs w:val="22"/>
        </w:rPr>
        <w:t xml:space="preserve">    </w:t>
      </w:r>
      <w:r>
        <w:rPr>
          <w:color w:val="000000" w:themeColor="text1"/>
          <w:sz w:val="22"/>
          <w:szCs w:val="22"/>
        </w:rPr>
        <w:t xml:space="preserve">    </w:t>
      </w:r>
      <w:r w:rsidR="00EF0713">
        <w:rPr>
          <w:color w:val="000000" w:themeColor="text1"/>
          <w:sz w:val="22"/>
          <w:szCs w:val="22"/>
        </w:rPr>
        <w:t xml:space="preserve">         </w:t>
      </w:r>
      <w:r w:rsidR="00436418">
        <w:rPr>
          <w:color w:val="000000" w:themeColor="text1"/>
          <w:sz w:val="22"/>
          <w:szCs w:val="22"/>
        </w:rPr>
        <w:t xml:space="preserve">        </w:t>
      </w:r>
      <w:r>
        <w:rPr>
          <w:color w:val="000000" w:themeColor="text1"/>
          <w:sz w:val="22"/>
          <w:szCs w:val="22"/>
        </w:rPr>
        <w:t xml:space="preserve">      </w:t>
      </w:r>
      <w:proofErr w:type="gramStart"/>
      <w:r>
        <w:rPr>
          <w:color w:val="000000" w:themeColor="text1"/>
          <w:sz w:val="22"/>
          <w:szCs w:val="22"/>
        </w:rPr>
        <w:t xml:space="preserve">   «</w:t>
      </w:r>
      <w:proofErr w:type="gramEnd"/>
      <w:r>
        <w:rPr>
          <w:color w:val="000000" w:themeColor="text1"/>
          <w:sz w:val="22"/>
          <w:szCs w:val="22"/>
        </w:rPr>
        <w:t xml:space="preserve"> </w:t>
      </w:r>
      <w:r>
        <w:rPr>
          <w:color w:val="000000" w:themeColor="text1"/>
          <w:sz w:val="22"/>
          <w:szCs w:val="22"/>
          <w:u w:val="single"/>
        </w:rPr>
        <w:t xml:space="preserve">      </w:t>
      </w:r>
      <w:r>
        <w:rPr>
          <w:color w:val="000000" w:themeColor="text1"/>
          <w:sz w:val="22"/>
          <w:szCs w:val="22"/>
        </w:rPr>
        <w:t xml:space="preserve"> » </w:t>
      </w:r>
      <w:r>
        <w:rPr>
          <w:color w:val="000000" w:themeColor="text1"/>
          <w:sz w:val="22"/>
          <w:szCs w:val="22"/>
          <w:u w:val="single"/>
        </w:rPr>
        <w:t xml:space="preserve">                                     </w:t>
      </w:r>
      <w:r>
        <w:rPr>
          <w:color w:val="000000" w:themeColor="text1"/>
          <w:sz w:val="22"/>
          <w:szCs w:val="22"/>
        </w:rPr>
        <w:t xml:space="preserve"> 20</w:t>
      </w:r>
      <w:r w:rsidR="007F7579" w:rsidRPr="007F7579">
        <w:rPr>
          <w:color w:val="000000" w:themeColor="text1"/>
          <w:sz w:val="22"/>
          <w:szCs w:val="22"/>
        </w:rPr>
        <w:t>_</w:t>
      </w:r>
      <w:r>
        <w:rPr>
          <w:color w:val="000000" w:themeColor="text1"/>
          <w:sz w:val="22"/>
          <w:szCs w:val="22"/>
        </w:rPr>
        <w:t>__г</w:t>
      </w:r>
    </w:p>
    <w:p w14:paraId="00B96BFB" w14:textId="77777777" w:rsidR="00A168E4" w:rsidRDefault="00A168E4">
      <w:pPr>
        <w:pStyle w:val="211"/>
        <w:spacing w:after="200"/>
        <w:ind w:left="142" w:right="-3" w:firstLine="425"/>
        <w:contextualSpacing/>
        <w:rPr>
          <w:rFonts w:ascii="Times New Roman" w:hAnsi="Times New Roman"/>
          <w:color w:val="000000" w:themeColor="text1"/>
          <w:sz w:val="22"/>
          <w:szCs w:val="22"/>
        </w:rPr>
      </w:pPr>
    </w:p>
    <w:p w14:paraId="64701A3A" w14:textId="77777777" w:rsidR="006C1973" w:rsidRDefault="006C1973">
      <w:pPr>
        <w:pStyle w:val="211"/>
        <w:spacing w:after="200"/>
        <w:ind w:left="142" w:right="-3" w:firstLine="425"/>
        <w:contextualSpacing/>
        <w:rPr>
          <w:rFonts w:ascii="Times New Roman" w:hAnsi="Times New Roman"/>
          <w:color w:val="000000" w:themeColor="text1"/>
          <w:sz w:val="22"/>
          <w:szCs w:val="22"/>
        </w:rPr>
      </w:pPr>
    </w:p>
    <w:p w14:paraId="3BAB1D0E" w14:textId="4DE8FCE7" w:rsidR="00A90A90" w:rsidRPr="007F78FA" w:rsidRDefault="002C247B" w:rsidP="00364E1E">
      <w:pPr>
        <w:pStyle w:val="211"/>
        <w:ind w:right="-3" w:firstLine="567"/>
        <w:contextualSpacing/>
        <w:rPr>
          <w:rFonts w:ascii="Times New Roman" w:hAnsi="Times New Roman"/>
          <w:color w:val="000000" w:themeColor="text1"/>
          <w:sz w:val="22"/>
          <w:szCs w:val="22"/>
        </w:rPr>
      </w:pPr>
      <w:r>
        <w:rPr>
          <w:rFonts w:ascii="Times New Roman" w:hAnsi="Times New Roman"/>
          <w:b/>
          <w:bCs/>
          <w:iCs/>
          <w:color w:val="000000" w:themeColor="text1"/>
          <w:sz w:val="22"/>
          <w:szCs w:val="22"/>
        </w:rPr>
        <w:t>Общество с ограниченной ответственностью «Тепловая компания»</w:t>
      </w:r>
      <w:r w:rsidR="00B7387F">
        <w:rPr>
          <w:rFonts w:ascii="Times New Roman" w:hAnsi="Times New Roman"/>
          <w:b/>
          <w:bCs/>
          <w:iCs/>
          <w:color w:val="000000" w:themeColor="text1"/>
          <w:sz w:val="22"/>
          <w:szCs w:val="22"/>
        </w:rPr>
        <w:t xml:space="preserve"> (</w:t>
      </w:r>
      <w:r w:rsidR="00277C3F">
        <w:rPr>
          <w:rFonts w:ascii="Times New Roman" w:hAnsi="Times New Roman"/>
          <w:b/>
          <w:bCs/>
          <w:iCs/>
          <w:color w:val="000000" w:themeColor="text1"/>
          <w:sz w:val="22"/>
          <w:szCs w:val="22"/>
        </w:rPr>
        <w:t>ООО «Тепловая компания»)</w:t>
      </w:r>
      <w:r>
        <w:rPr>
          <w:rFonts w:ascii="Times New Roman" w:hAnsi="Times New Roman"/>
          <w:iCs/>
          <w:color w:val="000000" w:themeColor="text1"/>
          <w:sz w:val="22"/>
          <w:szCs w:val="22"/>
        </w:rPr>
        <w:t>,</w:t>
      </w:r>
      <w:r>
        <w:rPr>
          <w:rFonts w:ascii="Times New Roman" w:hAnsi="Times New Roman"/>
          <w:color w:val="000000" w:themeColor="text1"/>
          <w:sz w:val="22"/>
          <w:szCs w:val="22"/>
        </w:rPr>
        <w:t xml:space="preserve"> именуемое в дальнейшем </w:t>
      </w:r>
      <w:r>
        <w:rPr>
          <w:rFonts w:ascii="Times New Roman" w:hAnsi="Times New Roman"/>
          <w:b/>
          <w:bCs/>
          <w:iCs/>
          <w:color w:val="000000" w:themeColor="text1"/>
          <w:sz w:val="22"/>
          <w:szCs w:val="22"/>
        </w:rPr>
        <w:t>«ТО»</w:t>
      </w:r>
      <w:r>
        <w:rPr>
          <w:rFonts w:ascii="Times New Roman" w:hAnsi="Times New Roman"/>
          <w:bCs/>
          <w:iCs/>
          <w:color w:val="000000" w:themeColor="text1"/>
          <w:sz w:val="22"/>
          <w:szCs w:val="22"/>
        </w:rPr>
        <w:t xml:space="preserve"> (Теплоснабжающая организация)</w:t>
      </w:r>
      <w:r>
        <w:rPr>
          <w:rFonts w:ascii="Times New Roman" w:hAnsi="Times New Roman"/>
          <w:color w:val="000000" w:themeColor="text1"/>
          <w:sz w:val="22"/>
          <w:szCs w:val="22"/>
        </w:rPr>
        <w:t>,</w:t>
      </w:r>
      <w:r>
        <w:rPr>
          <w:rFonts w:ascii="Times New Roman" w:hAnsi="Times New Roman"/>
          <w:b/>
          <w:color w:val="000000" w:themeColor="text1"/>
          <w:sz w:val="22"/>
          <w:szCs w:val="22"/>
        </w:rPr>
        <w:t xml:space="preserve"> </w:t>
      </w:r>
      <w:r>
        <w:rPr>
          <w:rFonts w:ascii="Times New Roman" w:hAnsi="Times New Roman"/>
          <w:color w:val="000000" w:themeColor="text1"/>
          <w:sz w:val="22"/>
          <w:szCs w:val="22"/>
        </w:rPr>
        <w:t xml:space="preserve">в лице директора </w:t>
      </w:r>
      <w:proofErr w:type="spellStart"/>
      <w:r w:rsidR="00D40657" w:rsidRPr="00D40657">
        <w:rPr>
          <w:rFonts w:ascii="Times New Roman" w:hAnsi="Times New Roman"/>
          <w:b/>
          <w:bCs/>
          <w:color w:val="000000"/>
          <w:sz w:val="22"/>
          <w:szCs w:val="22"/>
        </w:rPr>
        <w:t>Гаака</w:t>
      </w:r>
      <w:proofErr w:type="spellEnd"/>
      <w:r w:rsidR="00D40657" w:rsidRPr="00D40657">
        <w:rPr>
          <w:rFonts w:ascii="Times New Roman" w:hAnsi="Times New Roman"/>
          <w:b/>
          <w:bCs/>
          <w:color w:val="000000"/>
          <w:sz w:val="22"/>
          <w:szCs w:val="22"/>
        </w:rPr>
        <w:t xml:space="preserve"> Антона Викторовича</w:t>
      </w:r>
      <w:r>
        <w:rPr>
          <w:rFonts w:ascii="Times New Roman" w:hAnsi="Times New Roman"/>
          <w:color w:val="000000" w:themeColor="text1"/>
          <w:sz w:val="22"/>
          <w:szCs w:val="22"/>
        </w:rPr>
        <w:t xml:space="preserve">, действующего на основании Устава, с одной </w:t>
      </w:r>
      <w:r w:rsidRPr="007F78FA">
        <w:rPr>
          <w:rFonts w:ascii="Times New Roman" w:hAnsi="Times New Roman"/>
          <w:color w:val="000000" w:themeColor="text1"/>
          <w:sz w:val="22"/>
          <w:szCs w:val="22"/>
        </w:rPr>
        <w:t xml:space="preserve">стороны, </w:t>
      </w:r>
    </w:p>
    <w:p w14:paraId="2E867C4D" w14:textId="4AB2215C" w:rsidR="00A168E4" w:rsidRDefault="00CE7BE0" w:rsidP="00D40657">
      <w:pPr>
        <w:pStyle w:val="211"/>
        <w:ind w:right="-3" w:firstLine="0"/>
        <w:contextualSpacing/>
      </w:pPr>
      <w:r>
        <w:rPr>
          <w:rFonts w:ascii="Times New Roman" w:hAnsi="Times New Roman"/>
          <w:color w:val="000000" w:themeColor="text1"/>
          <w:sz w:val="22"/>
          <w:szCs w:val="22"/>
        </w:rPr>
        <w:t xml:space="preserve">          </w:t>
      </w:r>
      <w:r w:rsidR="002C247B" w:rsidRPr="007F78FA">
        <w:rPr>
          <w:rFonts w:ascii="Times New Roman" w:hAnsi="Times New Roman"/>
          <w:color w:val="000000" w:themeColor="text1"/>
          <w:sz w:val="22"/>
          <w:szCs w:val="22"/>
        </w:rPr>
        <w:t>и</w:t>
      </w:r>
      <w:r w:rsidR="002C247B" w:rsidRPr="007F78FA">
        <w:rPr>
          <w:rFonts w:ascii="Times New Roman" w:hAnsi="Times New Roman"/>
          <w:b/>
          <w:color w:val="000000" w:themeColor="text1"/>
          <w:sz w:val="22"/>
          <w:szCs w:val="22"/>
        </w:rPr>
        <w:t xml:space="preserve"> Бюджетное общеобразовательное учреждение города Омска «Сред</w:t>
      </w:r>
      <w:r w:rsidR="00F37A64">
        <w:rPr>
          <w:rFonts w:ascii="Times New Roman" w:hAnsi="Times New Roman"/>
          <w:b/>
          <w:color w:val="000000" w:themeColor="text1"/>
          <w:sz w:val="22"/>
          <w:szCs w:val="22"/>
        </w:rPr>
        <w:t>няя общеобразовательная школа №97 имени</w:t>
      </w:r>
      <w:r w:rsidR="002C247B" w:rsidRPr="007F78FA">
        <w:rPr>
          <w:rFonts w:ascii="Times New Roman" w:hAnsi="Times New Roman"/>
          <w:b/>
          <w:color w:val="000000" w:themeColor="text1"/>
          <w:sz w:val="22"/>
          <w:szCs w:val="22"/>
        </w:rPr>
        <w:t xml:space="preserve"> Л.Г. Полищук»</w:t>
      </w:r>
      <w:r w:rsidR="00B7387F">
        <w:rPr>
          <w:rFonts w:ascii="Times New Roman" w:hAnsi="Times New Roman"/>
          <w:b/>
          <w:color w:val="000000" w:themeColor="text1"/>
          <w:sz w:val="22"/>
          <w:szCs w:val="22"/>
        </w:rPr>
        <w:t xml:space="preserve"> (</w:t>
      </w:r>
      <w:r w:rsidR="00277C3F">
        <w:rPr>
          <w:rFonts w:ascii="Times New Roman" w:hAnsi="Times New Roman"/>
          <w:b/>
          <w:color w:val="000000" w:themeColor="text1"/>
          <w:sz w:val="22"/>
          <w:szCs w:val="22"/>
        </w:rPr>
        <w:t xml:space="preserve">БОУ </w:t>
      </w:r>
      <w:proofErr w:type="spellStart"/>
      <w:r w:rsidR="00277C3F">
        <w:rPr>
          <w:rFonts w:ascii="Times New Roman" w:hAnsi="Times New Roman"/>
          <w:b/>
          <w:color w:val="000000" w:themeColor="text1"/>
          <w:sz w:val="22"/>
          <w:szCs w:val="22"/>
        </w:rPr>
        <w:t>г.Омска</w:t>
      </w:r>
      <w:proofErr w:type="spellEnd"/>
      <w:r w:rsidR="00277C3F">
        <w:rPr>
          <w:rFonts w:ascii="Times New Roman" w:hAnsi="Times New Roman"/>
          <w:b/>
          <w:color w:val="000000" w:themeColor="text1"/>
          <w:sz w:val="22"/>
          <w:szCs w:val="22"/>
        </w:rPr>
        <w:t xml:space="preserve"> «Средняя общеобразовательная школа №97 имени </w:t>
      </w:r>
      <w:proofErr w:type="spellStart"/>
      <w:r w:rsidR="00277C3F">
        <w:rPr>
          <w:rFonts w:ascii="Times New Roman" w:hAnsi="Times New Roman"/>
          <w:b/>
          <w:color w:val="000000" w:themeColor="text1"/>
          <w:sz w:val="22"/>
          <w:szCs w:val="22"/>
        </w:rPr>
        <w:t>Л.Г.Полищук</w:t>
      </w:r>
      <w:proofErr w:type="spellEnd"/>
      <w:r w:rsidR="00277C3F">
        <w:rPr>
          <w:rFonts w:ascii="Times New Roman" w:hAnsi="Times New Roman"/>
          <w:b/>
          <w:color w:val="000000" w:themeColor="text1"/>
          <w:sz w:val="22"/>
          <w:szCs w:val="22"/>
        </w:rPr>
        <w:t>»)</w:t>
      </w:r>
      <w:r w:rsidR="002C247B" w:rsidRPr="007F78FA">
        <w:rPr>
          <w:rFonts w:ascii="Times New Roman" w:hAnsi="Times New Roman"/>
          <w:color w:val="000000" w:themeColor="text1"/>
          <w:sz w:val="22"/>
          <w:szCs w:val="22"/>
        </w:rPr>
        <w:t xml:space="preserve">, именуемое в дальнейшем </w:t>
      </w:r>
      <w:r w:rsidR="002C247B" w:rsidRPr="007F78FA">
        <w:rPr>
          <w:rFonts w:ascii="Times New Roman" w:hAnsi="Times New Roman"/>
          <w:b/>
          <w:bCs/>
          <w:iCs/>
          <w:color w:val="000000" w:themeColor="text1"/>
          <w:sz w:val="22"/>
          <w:szCs w:val="22"/>
        </w:rPr>
        <w:t>«Потребитель»</w:t>
      </w:r>
      <w:r w:rsidR="002C247B" w:rsidRPr="007F78FA">
        <w:rPr>
          <w:rFonts w:ascii="Times New Roman" w:hAnsi="Times New Roman"/>
          <w:color w:val="000000" w:themeColor="text1"/>
          <w:sz w:val="22"/>
          <w:szCs w:val="22"/>
        </w:rPr>
        <w:t xml:space="preserve">, в лице директора  </w:t>
      </w:r>
      <w:r w:rsidR="002C247B" w:rsidRPr="00D40657">
        <w:rPr>
          <w:rFonts w:ascii="Times New Roman" w:hAnsi="Times New Roman"/>
          <w:b/>
          <w:bCs/>
          <w:color w:val="000000" w:themeColor="text1"/>
          <w:sz w:val="22"/>
          <w:szCs w:val="22"/>
        </w:rPr>
        <w:t>Мальцевой Ольги Викторовны</w:t>
      </w:r>
      <w:r w:rsidR="000113A7">
        <w:rPr>
          <w:rFonts w:ascii="Times New Roman" w:hAnsi="Times New Roman"/>
          <w:color w:val="000000" w:themeColor="text1"/>
          <w:sz w:val="22"/>
          <w:szCs w:val="22"/>
        </w:rPr>
        <w:t>, действующего</w:t>
      </w:r>
      <w:bookmarkStart w:id="0" w:name="_GoBack"/>
      <w:bookmarkEnd w:id="0"/>
      <w:r w:rsidR="002C247B" w:rsidRPr="007F78FA">
        <w:rPr>
          <w:rFonts w:ascii="Times New Roman" w:hAnsi="Times New Roman"/>
          <w:color w:val="000000" w:themeColor="text1"/>
          <w:sz w:val="22"/>
          <w:szCs w:val="22"/>
        </w:rPr>
        <w:t xml:space="preserve"> на основании</w:t>
      </w:r>
      <w:r w:rsidR="002C247B">
        <w:rPr>
          <w:rFonts w:ascii="Times New Roman" w:hAnsi="Times New Roman"/>
          <w:color w:val="000000" w:themeColor="text1"/>
          <w:sz w:val="22"/>
          <w:szCs w:val="22"/>
        </w:rPr>
        <w:t xml:space="preserve"> Устава, </w:t>
      </w:r>
      <w:r w:rsidR="00A9205E">
        <w:rPr>
          <w:rFonts w:ascii="Times New Roman" w:hAnsi="Times New Roman"/>
          <w:color w:val="000000" w:themeColor="text1"/>
          <w:sz w:val="22"/>
          <w:szCs w:val="22"/>
        </w:rPr>
        <w:t>руководствуясь пунктом 8</w:t>
      </w:r>
      <w:r w:rsidR="00747343">
        <w:rPr>
          <w:rFonts w:ascii="Times New Roman" w:hAnsi="Times New Roman"/>
          <w:color w:val="000000" w:themeColor="text1"/>
          <w:sz w:val="22"/>
          <w:szCs w:val="22"/>
        </w:rPr>
        <w:t xml:space="preserve"> части 1 статьи 93 Федерального закона от 5 апреля 2013 года №44-ФЗ «О контрактной системе в сфере закупок товаров, работ, услуг для обеспечения государственных и муниципальных нужд», </w:t>
      </w:r>
      <w:r w:rsidR="002C247B">
        <w:rPr>
          <w:rFonts w:ascii="Times New Roman" w:hAnsi="Times New Roman"/>
          <w:color w:val="000000" w:themeColor="text1"/>
          <w:sz w:val="22"/>
          <w:szCs w:val="22"/>
        </w:rPr>
        <w:t xml:space="preserve">с другой стороны, в дальнейшем именуемые </w:t>
      </w:r>
      <w:r w:rsidR="002C247B">
        <w:rPr>
          <w:rFonts w:ascii="Times New Roman" w:hAnsi="Times New Roman"/>
          <w:b/>
          <w:bCs/>
          <w:color w:val="000000" w:themeColor="text1"/>
          <w:sz w:val="22"/>
          <w:szCs w:val="22"/>
        </w:rPr>
        <w:t>«Стороны»</w:t>
      </w:r>
      <w:r w:rsidR="002C247B">
        <w:rPr>
          <w:rFonts w:ascii="Times New Roman" w:hAnsi="Times New Roman"/>
          <w:color w:val="000000" w:themeColor="text1"/>
          <w:sz w:val="22"/>
          <w:szCs w:val="22"/>
        </w:rPr>
        <w:t xml:space="preserve">, заключили настоящий договор о нижеследующем: </w:t>
      </w:r>
    </w:p>
    <w:p w14:paraId="448C88B7" w14:textId="77777777" w:rsidR="00723668" w:rsidRDefault="00723668" w:rsidP="006C1973">
      <w:pPr>
        <w:pStyle w:val="211"/>
        <w:ind w:left="142" w:right="-3" w:firstLine="425"/>
        <w:contextualSpacing/>
        <w:rPr>
          <w:rFonts w:ascii="Times New Roman" w:hAnsi="Times New Roman"/>
          <w:color w:val="000000" w:themeColor="text1"/>
          <w:sz w:val="22"/>
          <w:szCs w:val="22"/>
        </w:rPr>
      </w:pPr>
    </w:p>
    <w:p w14:paraId="651CE468" w14:textId="5E65B91C" w:rsidR="00A168E4" w:rsidRDefault="002C247B" w:rsidP="006C1973">
      <w:pPr>
        <w:pStyle w:val="aa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>ПРЕДМЕТ ДОГОВОРА</w:t>
      </w:r>
    </w:p>
    <w:p w14:paraId="7F7B3ED6" w14:textId="77777777" w:rsidR="00723668" w:rsidRPr="00723668" w:rsidRDefault="00723668" w:rsidP="00723668">
      <w:pPr>
        <w:spacing w:after="0" w:line="240" w:lineRule="auto"/>
        <w:ind w:left="567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20736065" w14:textId="7811C5C3" w:rsidR="00A168E4" w:rsidRDefault="007F7579" w:rsidP="006C1973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</w:rPr>
      </w:pPr>
      <w:r w:rsidRPr="007F7579">
        <w:rPr>
          <w:rFonts w:ascii="Times New Roman" w:hAnsi="Times New Roman" w:cs="Times New Roman"/>
          <w:color w:val="000000" w:themeColor="text1"/>
        </w:rPr>
        <w:t>1</w:t>
      </w:r>
      <w:r>
        <w:rPr>
          <w:rFonts w:ascii="Times New Roman" w:hAnsi="Times New Roman" w:cs="Times New Roman"/>
          <w:color w:val="000000" w:themeColor="text1"/>
        </w:rPr>
        <w:t xml:space="preserve">.1. </w:t>
      </w:r>
      <w:r w:rsidR="002C247B">
        <w:rPr>
          <w:rFonts w:ascii="Times New Roman" w:hAnsi="Times New Roman" w:cs="Times New Roman"/>
          <w:b/>
          <w:bCs/>
          <w:color w:val="000000" w:themeColor="text1"/>
        </w:rPr>
        <w:t xml:space="preserve">«ТО» </w:t>
      </w:r>
      <w:r w:rsidR="002C247B">
        <w:rPr>
          <w:rFonts w:ascii="Times New Roman" w:hAnsi="Times New Roman" w:cs="Times New Roman"/>
          <w:color w:val="000000" w:themeColor="text1"/>
        </w:rPr>
        <w:t>обязуется подавать</w:t>
      </w:r>
      <w:r w:rsidR="002C247B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2C247B">
        <w:rPr>
          <w:rFonts w:ascii="Times New Roman" w:hAnsi="Times New Roman" w:cs="Times New Roman"/>
          <w:b/>
          <w:bCs/>
          <w:color w:val="000000" w:themeColor="text1"/>
        </w:rPr>
        <w:t>«Потребителю»</w:t>
      </w:r>
      <w:r w:rsidR="002C247B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2C247B">
        <w:rPr>
          <w:rFonts w:ascii="Times New Roman" w:hAnsi="Times New Roman" w:cs="Times New Roman"/>
          <w:color w:val="000000" w:themeColor="text1"/>
        </w:rPr>
        <w:t>через присоединенную сеть от котельной</w:t>
      </w:r>
      <w:r w:rsidR="002C247B">
        <w:rPr>
          <w:rFonts w:ascii="Times New Roman" w:hAnsi="Times New Roman" w:cs="Times New Roman"/>
          <w:b/>
          <w:bCs/>
          <w:color w:val="000000" w:themeColor="text1"/>
        </w:rPr>
        <w:t xml:space="preserve"> «ТО»</w:t>
      </w:r>
      <w:r w:rsidR="002C247B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2C247B">
        <w:rPr>
          <w:rFonts w:ascii="Times New Roman" w:hAnsi="Times New Roman" w:cs="Times New Roman"/>
          <w:color w:val="000000" w:themeColor="text1"/>
        </w:rPr>
        <w:t>через тепловые</w:t>
      </w:r>
      <w:r w:rsidR="002C247B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2C247B">
        <w:rPr>
          <w:rFonts w:ascii="Times New Roman" w:hAnsi="Times New Roman" w:cs="Times New Roman"/>
          <w:color w:val="000000" w:themeColor="text1"/>
        </w:rPr>
        <w:t xml:space="preserve">сети </w:t>
      </w:r>
      <w:r w:rsidR="00CE7BE0">
        <w:rPr>
          <w:rFonts w:ascii="Times New Roman" w:hAnsi="Times New Roman" w:cs="Times New Roman"/>
          <w:b/>
          <w:bCs/>
          <w:color w:val="000000" w:themeColor="text1"/>
        </w:rPr>
        <w:t>АО</w:t>
      </w:r>
      <w:r w:rsidR="002C247B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r w:rsidR="00CE7BE0">
        <w:rPr>
          <w:rFonts w:ascii="Times New Roman" w:hAnsi="Times New Roman" w:cs="Times New Roman"/>
          <w:b/>
          <w:bCs/>
          <w:color w:val="000000" w:themeColor="text1"/>
        </w:rPr>
        <w:t>«</w:t>
      </w:r>
      <w:r w:rsidR="00EF0713">
        <w:rPr>
          <w:rFonts w:ascii="Times New Roman" w:hAnsi="Times New Roman" w:cs="Times New Roman"/>
          <w:b/>
          <w:bCs/>
          <w:color w:val="000000" w:themeColor="text1"/>
        </w:rPr>
        <w:t>Тепловая компания</w:t>
      </w:r>
      <w:r w:rsidR="002C247B">
        <w:rPr>
          <w:rFonts w:ascii="Times New Roman" w:hAnsi="Times New Roman" w:cs="Times New Roman"/>
          <w:b/>
          <w:bCs/>
          <w:color w:val="000000" w:themeColor="text1"/>
        </w:rPr>
        <w:t>»</w:t>
      </w:r>
      <w:r w:rsidR="002C247B">
        <w:rPr>
          <w:rFonts w:ascii="Times New Roman" w:hAnsi="Times New Roman" w:cs="Times New Roman"/>
          <w:color w:val="000000" w:themeColor="text1"/>
        </w:rPr>
        <w:t xml:space="preserve"> </w:t>
      </w:r>
      <w:r w:rsidR="002C247B">
        <w:rPr>
          <w:rFonts w:ascii="Times New Roman" w:hAnsi="Times New Roman" w:cs="Times New Roman"/>
          <w:b/>
          <w:bCs/>
          <w:color w:val="000000" w:themeColor="text1"/>
        </w:rPr>
        <w:t>Тепловую энергию</w:t>
      </w:r>
      <w:r w:rsidR="002C247B">
        <w:rPr>
          <w:rFonts w:ascii="Times New Roman" w:hAnsi="Times New Roman" w:cs="Times New Roman"/>
          <w:color w:val="000000" w:themeColor="text1"/>
        </w:rPr>
        <w:t xml:space="preserve"> в горячей воде на отопление и горячее водоснабжение.</w:t>
      </w:r>
      <w:r w:rsidR="002C247B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r w:rsidR="00CE7BE0">
        <w:rPr>
          <w:rFonts w:ascii="Times New Roman" w:hAnsi="Times New Roman" w:cs="Times New Roman"/>
          <w:b/>
          <w:bCs/>
          <w:color w:val="000000" w:themeColor="text1"/>
        </w:rPr>
        <w:t xml:space="preserve">   </w:t>
      </w:r>
      <w:r w:rsidR="002C247B">
        <w:rPr>
          <w:rFonts w:ascii="Times New Roman" w:hAnsi="Times New Roman" w:cs="Times New Roman"/>
          <w:color w:val="000000" w:themeColor="text1"/>
        </w:rPr>
        <w:t>Количество подаваемой тепловой энергии на отопление и горячее водоснабжение (далее по тексту</w:t>
      </w:r>
      <w:r w:rsidR="002C247B">
        <w:rPr>
          <w:rFonts w:ascii="Times New Roman" w:hAnsi="Times New Roman" w:cs="Times New Roman"/>
          <w:b/>
          <w:bCs/>
          <w:color w:val="000000" w:themeColor="text1"/>
        </w:rPr>
        <w:t xml:space="preserve"> - Тепловая энергия</w:t>
      </w:r>
      <w:r w:rsidR="002C247B">
        <w:rPr>
          <w:rFonts w:ascii="Times New Roman" w:hAnsi="Times New Roman" w:cs="Times New Roman"/>
          <w:color w:val="000000" w:themeColor="text1"/>
        </w:rPr>
        <w:t xml:space="preserve">) составляет </w:t>
      </w:r>
      <w:r w:rsidR="002C247B">
        <w:rPr>
          <w:rFonts w:ascii="Times New Roman" w:hAnsi="Times New Roman" w:cs="Times New Roman"/>
          <w:b/>
          <w:bCs/>
          <w:color w:val="000000" w:themeColor="text1"/>
        </w:rPr>
        <w:t xml:space="preserve">804,2 </w:t>
      </w:r>
      <w:r w:rsidR="002C247B">
        <w:rPr>
          <w:rFonts w:ascii="Times New Roman" w:eastAsia="Times New Roman" w:hAnsi="Times New Roman" w:cs="Times New Roman"/>
          <w:color w:val="000000" w:themeColor="text1"/>
          <w:lang w:eastAsia="ar-SA"/>
        </w:rPr>
        <w:t xml:space="preserve">Гкал. /год, в </w:t>
      </w:r>
      <w:proofErr w:type="spellStart"/>
      <w:r w:rsidR="002C247B">
        <w:rPr>
          <w:rFonts w:ascii="Times New Roman" w:eastAsia="Times New Roman" w:hAnsi="Times New Roman" w:cs="Times New Roman"/>
          <w:color w:val="000000" w:themeColor="text1"/>
          <w:lang w:eastAsia="ar-SA"/>
        </w:rPr>
        <w:t>т.ч</w:t>
      </w:r>
      <w:proofErr w:type="spellEnd"/>
      <w:r w:rsidR="002C247B">
        <w:rPr>
          <w:rFonts w:ascii="Times New Roman" w:eastAsia="Times New Roman" w:hAnsi="Times New Roman" w:cs="Times New Roman"/>
          <w:color w:val="000000" w:themeColor="text1"/>
          <w:lang w:eastAsia="ar-SA"/>
        </w:rPr>
        <w:t>.:</w:t>
      </w:r>
    </w:p>
    <w:p w14:paraId="0545CAC7" w14:textId="77777777" w:rsidR="00A168E4" w:rsidRDefault="002C247B" w:rsidP="006C1973">
      <w:pPr>
        <w:shd w:val="clear" w:color="auto" w:fill="FFFFFF"/>
        <w:tabs>
          <w:tab w:val="left" w:pos="426"/>
          <w:tab w:val="left" w:pos="585"/>
        </w:tabs>
        <w:spacing w:after="0" w:line="240" w:lineRule="auto"/>
        <w:ind w:right="-3" w:firstLine="567"/>
        <w:contextualSpacing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>
        <w:rPr>
          <w:rFonts w:ascii="Times New Roman" w:eastAsia="Times New Roman" w:hAnsi="Times New Roman" w:cs="Times New Roman"/>
          <w:color w:val="000000"/>
          <w:lang w:eastAsia="ar-SA"/>
        </w:rPr>
        <w:t>- на отопление - 740,00 Гкал. /год;</w:t>
      </w:r>
    </w:p>
    <w:p w14:paraId="6180DDBA" w14:textId="77777777" w:rsidR="00A168E4" w:rsidRDefault="002C247B" w:rsidP="006C1973">
      <w:pPr>
        <w:shd w:val="clear" w:color="auto" w:fill="FFFFFF"/>
        <w:tabs>
          <w:tab w:val="left" w:pos="426"/>
          <w:tab w:val="left" w:pos="585"/>
        </w:tabs>
        <w:spacing w:after="0" w:line="240" w:lineRule="auto"/>
        <w:ind w:right="-3" w:firstLine="567"/>
        <w:contextualSpacing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>
        <w:rPr>
          <w:rFonts w:ascii="Times New Roman" w:eastAsia="Times New Roman" w:hAnsi="Times New Roman" w:cs="Times New Roman"/>
          <w:color w:val="000000"/>
          <w:lang w:eastAsia="ar-SA"/>
        </w:rPr>
        <w:t>- на закрытое горячее водоснабжение (ГВС) - 42,00 Гкал. /год;</w:t>
      </w:r>
    </w:p>
    <w:p w14:paraId="27C71392" w14:textId="77777777" w:rsidR="00A168E4" w:rsidRDefault="002C247B" w:rsidP="006C1973">
      <w:pPr>
        <w:shd w:val="clear" w:color="auto" w:fill="FFFFFF"/>
        <w:tabs>
          <w:tab w:val="left" w:pos="426"/>
          <w:tab w:val="left" w:pos="585"/>
        </w:tabs>
        <w:spacing w:after="0" w:line="240" w:lineRule="auto"/>
        <w:ind w:right="-3" w:firstLine="567"/>
        <w:contextualSpacing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>
        <w:rPr>
          <w:rFonts w:ascii="Times New Roman" w:eastAsia="Times New Roman" w:hAnsi="Times New Roman" w:cs="Times New Roman"/>
          <w:color w:val="000000"/>
          <w:lang w:eastAsia="ar-SA"/>
        </w:rPr>
        <w:t xml:space="preserve">- тепловые потери составляют - 22,20 Гкал. /год, </w:t>
      </w:r>
    </w:p>
    <w:p w14:paraId="1B468A34" w14:textId="77777777" w:rsidR="00A168E4" w:rsidRDefault="002C247B" w:rsidP="00CE7BE0">
      <w:pPr>
        <w:shd w:val="clear" w:color="auto" w:fill="FFFFFF"/>
        <w:tabs>
          <w:tab w:val="left" w:pos="585"/>
        </w:tabs>
        <w:spacing w:after="0" w:line="240" w:lineRule="auto"/>
        <w:ind w:right="-3"/>
        <w:contextualSpacing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>
        <w:rPr>
          <w:rFonts w:ascii="Times New Roman" w:eastAsia="Times New Roman" w:hAnsi="Times New Roman" w:cs="Times New Roman"/>
          <w:color w:val="000000"/>
          <w:lang w:eastAsia="ar-SA"/>
        </w:rPr>
        <w:t>с максимумом тепловой нагрузки 0,334 Гкал. /ч., в том числе:</w:t>
      </w:r>
    </w:p>
    <w:p w14:paraId="7C30AF46" w14:textId="0F222FE0" w:rsidR="00A168E4" w:rsidRDefault="002932EE" w:rsidP="006C1973">
      <w:pPr>
        <w:shd w:val="clear" w:color="auto" w:fill="FFFFFF"/>
        <w:tabs>
          <w:tab w:val="left" w:pos="585"/>
        </w:tabs>
        <w:spacing w:after="0" w:line="240" w:lineRule="auto"/>
        <w:ind w:right="-3" w:firstLine="567"/>
        <w:contextualSpacing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>
        <w:rPr>
          <w:rFonts w:ascii="Times New Roman" w:eastAsia="Times New Roman" w:hAnsi="Times New Roman" w:cs="Times New Roman"/>
          <w:color w:val="000000"/>
          <w:lang w:eastAsia="ar-SA"/>
        </w:rPr>
        <w:t>- на отопление - 0,296 Гкал. /ч</w:t>
      </w:r>
      <w:r w:rsidR="002C247B">
        <w:rPr>
          <w:rFonts w:ascii="Times New Roman" w:eastAsia="Times New Roman" w:hAnsi="Times New Roman" w:cs="Times New Roman"/>
          <w:color w:val="000000"/>
          <w:lang w:eastAsia="ar-SA"/>
        </w:rPr>
        <w:t>;</w:t>
      </w:r>
    </w:p>
    <w:p w14:paraId="72C10E15" w14:textId="1BEF88F4" w:rsidR="00A168E4" w:rsidRDefault="002C247B" w:rsidP="006C1973">
      <w:pPr>
        <w:shd w:val="clear" w:color="auto" w:fill="FFFFFF"/>
        <w:tabs>
          <w:tab w:val="left" w:pos="585"/>
        </w:tabs>
        <w:spacing w:after="0" w:line="240" w:lineRule="auto"/>
        <w:ind w:right="-3" w:firstLine="567"/>
        <w:contextualSpacing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>
        <w:rPr>
          <w:rFonts w:ascii="Times New Roman" w:eastAsia="Times New Roman" w:hAnsi="Times New Roman" w:cs="Times New Roman"/>
          <w:color w:val="000000"/>
          <w:lang w:eastAsia="ar-SA"/>
        </w:rPr>
        <w:t>- на закрытое горячее водоснабжение (ГВС) -</w:t>
      </w:r>
      <w:r w:rsidR="002932EE">
        <w:rPr>
          <w:rFonts w:ascii="Times New Roman" w:eastAsia="Times New Roman" w:hAnsi="Times New Roman" w:cs="Times New Roman"/>
          <w:color w:val="000000"/>
          <w:lang w:eastAsia="ar-SA"/>
        </w:rPr>
        <w:t xml:space="preserve"> 0,033 Гкал. /ч</w:t>
      </w:r>
      <w:r>
        <w:rPr>
          <w:rFonts w:ascii="Times New Roman" w:eastAsia="Times New Roman" w:hAnsi="Times New Roman" w:cs="Times New Roman"/>
          <w:color w:val="000000"/>
          <w:lang w:eastAsia="ar-SA"/>
        </w:rPr>
        <w:t>;</w:t>
      </w:r>
    </w:p>
    <w:p w14:paraId="73462CFE" w14:textId="0A12F1E0" w:rsidR="00A168E4" w:rsidRDefault="002C247B" w:rsidP="006C1973">
      <w:pPr>
        <w:shd w:val="clear" w:color="auto" w:fill="FFFFFF"/>
        <w:tabs>
          <w:tab w:val="left" w:pos="585"/>
        </w:tabs>
        <w:spacing w:after="0" w:line="240" w:lineRule="auto"/>
        <w:ind w:right="-3" w:firstLine="567"/>
        <w:contextualSpacing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>
        <w:rPr>
          <w:rFonts w:ascii="Times New Roman" w:eastAsia="Times New Roman" w:hAnsi="Times New Roman" w:cs="Times New Roman"/>
          <w:color w:val="000000"/>
          <w:lang w:eastAsia="ar-SA"/>
        </w:rPr>
        <w:t>- тепловые пот</w:t>
      </w:r>
      <w:r w:rsidR="002932EE">
        <w:rPr>
          <w:rFonts w:ascii="Times New Roman" w:eastAsia="Times New Roman" w:hAnsi="Times New Roman" w:cs="Times New Roman"/>
          <w:color w:val="000000"/>
          <w:lang w:eastAsia="ar-SA"/>
        </w:rPr>
        <w:t>ери составляют - 0,005 Гкал. /ч</w:t>
      </w:r>
      <w:r>
        <w:rPr>
          <w:rFonts w:ascii="Times New Roman" w:eastAsia="Times New Roman" w:hAnsi="Times New Roman" w:cs="Times New Roman"/>
          <w:color w:val="000000"/>
          <w:lang w:eastAsia="ar-SA"/>
        </w:rPr>
        <w:t>,</w:t>
      </w:r>
    </w:p>
    <w:p w14:paraId="663905BB" w14:textId="77777777" w:rsidR="00A168E4" w:rsidRDefault="002C247B" w:rsidP="006C1973">
      <w:pPr>
        <w:pStyle w:val="310"/>
        <w:tabs>
          <w:tab w:val="left" w:pos="1503"/>
        </w:tabs>
        <w:ind w:left="0" w:firstLine="567"/>
        <w:contextualSpacing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а </w:t>
      </w:r>
      <w:r>
        <w:rPr>
          <w:b/>
          <w:bCs/>
          <w:color w:val="000000" w:themeColor="text1"/>
          <w:sz w:val="22"/>
          <w:szCs w:val="22"/>
        </w:rPr>
        <w:t>«Потребитель»</w:t>
      </w:r>
      <w:r>
        <w:rPr>
          <w:i/>
          <w:iCs/>
          <w:color w:val="000000" w:themeColor="text1"/>
          <w:sz w:val="22"/>
          <w:szCs w:val="22"/>
        </w:rPr>
        <w:t xml:space="preserve"> </w:t>
      </w:r>
      <w:r>
        <w:rPr>
          <w:color w:val="000000" w:themeColor="text1"/>
          <w:sz w:val="22"/>
          <w:szCs w:val="22"/>
        </w:rPr>
        <w:t xml:space="preserve">обязуется оплачивать принятую </w:t>
      </w:r>
      <w:r>
        <w:rPr>
          <w:b/>
          <w:bCs/>
          <w:color w:val="000000" w:themeColor="text1"/>
          <w:sz w:val="22"/>
          <w:szCs w:val="22"/>
        </w:rPr>
        <w:t>Тепловую энергию</w:t>
      </w:r>
      <w:r>
        <w:rPr>
          <w:color w:val="000000" w:themeColor="text1"/>
          <w:sz w:val="22"/>
          <w:szCs w:val="22"/>
        </w:rPr>
        <w:t xml:space="preserve">, услуги по ее передаче, а также соблюдать предусмотренный договором режим ее потребления, обеспечивать безопасность эксплуатации находящихся в его ведении энергетических сетей и исправность используемых им приборов и оборудования, связанных с потреблением </w:t>
      </w:r>
      <w:r>
        <w:rPr>
          <w:b/>
          <w:bCs/>
          <w:color w:val="000000" w:themeColor="text1"/>
          <w:sz w:val="22"/>
          <w:szCs w:val="22"/>
        </w:rPr>
        <w:t>Тепловой энергии.</w:t>
      </w:r>
      <w:r>
        <w:rPr>
          <w:color w:val="000000" w:themeColor="text1"/>
          <w:sz w:val="22"/>
          <w:szCs w:val="22"/>
        </w:rPr>
        <w:t xml:space="preserve"> </w:t>
      </w:r>
    </w:p>
    <w:p w14:paraId="349DC1B5" w14:textId="77777777" w:rsidR="00A168E4" w:rsidRDefault="002C247B" w:rsidP="006C1973">
      <w:pPr>
        <w:shd w:val="clear" w:color="auto" w:fill="FFFFFF"/>
        <w:tabs>
          <w:tab w:val="left" w:pos="525"/>
          <w:tab w:val="left" w:pos="993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1.2. Настоящим договором регулируются: порядок учета и расчетов за </w:t>
      </w:r>
      <w:r>
        <w:rPr>
          <w:rFonts w:ascii="Times New Roman" w:hAnsi="Times New Roman" w:cs="Times New Roman"/>
          <w:b/>
          <w:bCs/>
          <w:color w:val="000000" w:themeColor="text1"/>
        </w:rPr>
        <w:t xml:space="preserve">Тепловую энергию </w:t>
      </w:r>
      <w:r>
        <w:rPr>
          <w:rFonts w:ascii="Times New Roman" w:hAnsi="Times New Roman" w:cs="Times New Roman"/>
          <w:color w:val="000000" w:themeColor="text1"/>
        </w:rPr>
        <w:t xml:space="preserve">и за услуги по ее передаче, порядок возмещения расходов </w:t>
      </w:r>
      <w:r>
        <w:rPr>
          <w:rFonts w:ascii="Times New Roman" w:hAnsi="Times New Roman" w:cs="Times New Roman"/>
          <w:b/>
          <w:bCs/>
          <w:color w:val="000000" w:themeColor="text1"/>
        </w:rPr>
        <w:t xml:space="preserve">Сторон </w:t>
      </w:r>
      <w:r>
        <w:rPr>
          <w:rFonts w:ascii="Times New Roman" w:hAnsi="Times New Roman" w:cs="Times New Roman"/>
          <w:color w:val="000000" w:themeColor="text1"/>
        </w:rPr>
        <w:t xml:space="preserve">по устранению аварийных ситуаций, права, обязанности и ответственность </w:t>
      </w:r>
      <w:r>
        <w:rPr>
          <w:rFonts w:ascii="Times New Roman" w:hAnsi="Times New Roman" w:cs="Times New Roman"/>
          <w:b/>
          <w:bCs/>
          <w:color w:val="000000" w:themeColor="text1"/>
        </w:rPr>
        <w:t>Сторон</w:t>
      </w:r>
      <w:r>
        <w:rPr>
          <w:rFonts w:ascii="Times New Roman" w:hAnsi="Times New Roman" w:cs="Times New Roman"/>
          <w:color w:val="000000" w:themeColor="text1"/>
        </w:rPr>
        <w:t>.</w:t>
      </w:r>
    </w:p>
    <w:p w14:paraId="231D1060" w14:textId="039B09E4" w:rsidR="00A168E4" w:rsidRDefault="002C247B" w:rsidP="006C1973">
      <w:pPr>
        <w:shd w:val="clear" w:color="auto" w:fill="FFFFFF"/>
        <w:tabs>
          <w:tab w:val="left" w:pos="525"/>
          <w:tab w:val="left" w:pos="993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1.3. Границы раздела балансовой принадлежности и ответственности за состояние и обслуживание тепловых сетей устанавливаются актом разграничения балансовой принадлежности тепловых сетей и эксплуатационной ответственности сторон, который составляется </w:t>
      </w:r>
      <w:r w:rsidR="00EF0713">
        <w:rPr>
          <w:rFonts w:ascii="Times New Roman" w:hAnsi="Times New Roman" w:cs="Times New Roman"/>
          <w:b/>
          <w:bCs/>
          <w:color w:val="000000" w:themeColor="text1"/>
        </w:rPr>
        <w:t xml:space="preserve">«ТО», </w:t>
      </w:r>
      <w:r w:rsidR="00CE7BE0">
        <w:rPr>
          <w:rFonts w:ascii="Times New Roman" w:hAnsi="Times New Roman" w:cs="Times New Roman"/>
          <w:b/>
          <w:bCs/>
          <w:color w:val="000000" w:themeColor="text1"/>
        </w:rPr>
        <w:t>АО «</w:t>
      </w:r>
      <w:r w:rsidR="00EF0713">
        <w:rPr>
          <w:rFonts w:ascii="Times New Roman" w:hAnsi="Times New Roman" w:cs="Times New Roman"/>
          <w:b/>
          <w:bCs/>
          <w:color w:val="000000" w:themeColor="text1"/>
        </w:rPr>
        <w:t>Тепловая компания</w:t>
      </w:r>
      <w:r>
        <w:rPr>
          <w:rFonts w:ascii="Times New Roman" w:hAnsi="Times New Roman" w:cs="Times New Roman"/>
          <w:b/>
          <w:bCs/>
          <w:color w:val="000000" w:themeColor="text1"/>
        </w:rPr>
        <w:t xml:space="preserve">» </w:t>
      </w:r>
      <w:r>
        <w:rPr>
          <w:rFonts w:ascii="Times New Roman" w:hAnsi="Times New Roman" w:cs="Times New Roman"/>
          <w:color w:val="000000" w:themeColor="text1"/>
        </w:rPr>
        <w:t>и</w:t>
      </w:r>
      <w:r>
        <w:rPr>
          <w:rFonts w:ascii="Times New Roman" w:hAnsi="Times New Roman" w:cs="Times New Roman"/>
          <w:b/>
          <w:bCs/>
          <w:color w:val="000000" w:themeColor="text1"/>
        </w:rPr>
        <w:t xml:space="preserve"> «Потребителем».</w:t>
      </w:r>
      <w:r>
        <w:rPr>
          <w:rFonts w:ascii="Times New Roman" w:hAnsi="Times New Roman" w:cs="Times New Roman"/>
          <w:color w:val="000000" w:themeColor="text1"/>
        </w:rPr>
        <w:tab/>
      </w:r>
    </w:p>
    <w:p w14:paraId="25F9B67D" w14:textId="77777777" w:rsidR="00B35FFA" w:rsidRDefault="002C247B" w:rsidP="00CE7BE0">
      <w:pPr>
        <w:shd w:val="clear" w:color="auto" w:fill="FFFFFF"/>
        <w:tabs>
          <w:tab w:val="left" w:pos="525"/>
          <w:tab w:val="left" w:pos="993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1.4. Количество </w:t>
      </w:r>
      <w:r>
        <w:rPr>
          <w:rFonts w:ascii="Times New Roman" w:hAnsi="Times New Roman" w:cs="Times New Roman"/>
          <w:b/>
          <w:bCs/>
          <w:color w:val="000000" w:themeColor="text1"/>
        </w:rPr>
        <w:t>Тепловой энергии</w:t>
      </w:r>
      <w:r>
        <w:rPr>
          <w:rFonts w:ascii="Times New Roman" w:hAnsi="Times New Roman" w:cs="Times New Roman"/>
          <w:color w:val="000000" w:themeColor="text1"/>
        </w:rPr>
        <w:t xml:space="preserve">, подаваемой </w:t>
      </w:r>
      <w:r>
        <w:rPr>
          <w:rFonts w:ascii="Times New Roman" w:hAnsi="Times New Roman" w:cs="Times New Roman"/>
          <w:b/>
          <w:bCs/>
          <w:color w:val="000000" w:themeColor="text1"/>
        </w:rPr>
        <w:t>«Потребителю»,</w:t>
      </w:r>
      <w:r>
        <w:rPr>
          <w:rFonts w:ascii="Times New Roman" w:hAnsi="Times New Roman" w:cs="Times New Roman"/>
          <w:color w:val="000000" w:themeColor="text1"/>
        </w:rPr>
        <w:t xml:space="preserve"> определяется </w:t>
      </w:r>
      <w:r>
        <w:rPr>
          <w:rFonts w:ascii="Times New Roman" w:hAnsi="Times New Roman" w:cs="Times New Roman"/>
          <w:b/>
          <w:bCs/>
          <w:color w:val="000000" w:themeColor="text1"/>
        </w:rPr>
        <w:t xml:space="preserve">«ТО» </w:t>
      </w:r>
      <w:r>
        <w:rPr>
          <w:rFonts w:ascii="Times New Roman" w:hAnsi="Times New Roman" w:cs="Times New Roman"/>
          <w:color w:val="000000" w:themeColor="text1"/>
        </w:rPr>
        <w:t xml:space="preserve">по действующей нормативно-технической документации. Распределение договорного количества отпуска </w:t>
      </w:r>
      <w:r>
        <w:rPr>
          <w:rFonts w:ascii="Times New Roman" w:hAnsi="Times New Roman" w:cs="Times New Roman"/>
          <w:b/>
          <w:bCs/>
          <w:color w:val="000000" w:themeColor="text1"/>
        </w:rPr>
        <w:t xml:space="preserve">Тепловой энергии </w:t>
      </w:r>
      <w:r>
        <w:rPr>
          <w:rFonts w:ascii="Times New Roman" w:hAnsi="Times New Roman" w:cs="Times New Roman"/>
          <w:color w:val="000000" w:themeColor="text1"/>
        </w:rPr>
        <w:t>в течение</w:t>
      </w:r>
      <w:r w:rsidR="00CE7BE0">
        <w:rPr>
          <w:rFonts w:ascii="Times New Roman" w:hAnsi="Times New Roman" w:cs="Times New Roman"/>
          <w:color w:val="000000" w:themeColor="text1"/>
        </w:rPr>
        <w:t xml:space="preserve"> года отражается в Приложении №</w:t>
      </w:r>
      <w:r>
        <w:rPr>
          <w:rFonts w:ascii="Times New Roman" w:hAnsi="Times New Roman" w:cs="Times New Roman"/>
          <w:color w:val="000000" w:themeColor="text1"/>
        </w:rPr>
        <w:t xml:space="preserve">1, являющимся неотъемлемой частью настоящего договора. </w:t>
      </w:r>
    </w:p>
    <w:p w14:paraId="310B36A4" w14:textId="77777777" w:rsidR="00B35FFA" w:rsidRDefault="00B35FFA" w:rsidP="00CE7BE0">
      <w:pPr>
        <w:shd w:val="clear" w:color="auto" w:fill="FFFFFF"/>
        <w:tabs>
          <w:tab w:val="left" w:pos="525"/>
          <w:tab w:val="left" w:pos="993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1.5. Место поставки товара, выполнения работ, оказания услуг: </w:t>
      </w:r>
      <w:proofErr w:type="spellStart"/>
      <w:r>
        <w:rPr>
          <w:rFonts w:ascii="Times New Roman" w:hAnsi="Times New Roman" w:cs="Times New Roman"/>
          <w:color w:val="000000" w:themeColor="text1"/>
        </w:rPr>
        <w:t>г.Омск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, </w:t>
      </w:r>
      <w:proofErr w:type="spellStart"/>
      <w:r>
        <w:rPr>
          <w:rFonts w:ascii="Times New Roman" w:hAnsi="Times New Roman" w:cs="Times New Roman"/>
          <w:color w:val="000000" w:themeColor="text1"/>
        </w:rPr>
        <w:t>ул.Володарского</w:t>
      </w:r>
      <w:proofErr w:type="spellEnd"/>
      <w:r>
        <w:rPr>
          <w:rFonts w:ascii="Times New Roman" w:hAnsi="Times New Roman" w:cs="Times New Roman"/>
          <w:color w:val="000000" w:themeColor="text1"/>
        </w:rPr>
        <w:t>, д.74.</w:t>
      </w:r>
    </w:p>
    <w:p w14:paraId="18583C01" w14:textId="0B98A43C" w:rsidR="00B35FFA" w:rsidRDefault="00B35FFA" w:rsidP="00CE7BE0">
      <w:pPr>
        <w:shd w:val="clear" w:color="auto" w:fill="FFFFFF"/>
        <w:tabs>
          <w:tab w:val="left" w:pos="525"/>
          <w:tab w:val="left" w:pos="993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1.6. Договор заключен на основании ст.93 ч.1 п.8 Федерального закона от 05.04</w:t>
      </w:r>
      <w:r w:rsidR="00BF55D2">
        <w:rPr>
          <w:rFonts w:ascii="Times New Roman" w:hAnsi="Times New Roman" w:cs="Times New Roman"/>
          <w:color w:val="000000" w:themeColor="text1"/>
        </w:rPr>
        <w:t>.2013 №44-ФЗ «О контрактной системе в сфере закупок товаров, работ, услуг для обеспечения государственных и муниципальных нужд».</w:t>
      </w:r>
    </w:p>
    <w:p w14:paraId="73ED2D4A" w14:textId="163C09FF" w:rsidR="00A168E4" w:rsidRDefault="002C247B" w:rsidP="00CE7BE0">
      <w:pPr>
        <w:shd w:val="clear" w:color="auto" w:fill="FFFFFF"/>
        <w:tabs>
          <w:tab w:val="left" w:pos="525"/>
          <w:tab w:val="left" w:pos="993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  </w:t>
      </w:r>
    </w:p>
    <w:p w14:paraId="6CEF6BBD" w14:textId="53A0E198" w:rsidR="00A168E4" w:rsidRPr="00723668" w:rsidRDefault="002C247B" w:rsidP="00723668">
      <w:pPr>
        <w:pStyle w:val="aa"/>
        <w:numPr>
          <w:ilvl w:val="0"/>
          <w:numId w:val="1"/>
        </w:numPr>
        <w:shd w:val="clear" w:color="auto" w:fill="FFFFFF"/>
        <w:tabs>
          <w:tab w:val="left" w:pos="525"/>
          <w:tab w:val="left" w:pos="9931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723668">
        <w:rPr>
          <w:rFonts w:ascii="Times New Roman" w:hAnsi="Times New Roman" w:cs="Times New Roman"/>
          <w:b/>
          <w:color w:val="000000" w:themeColor="text1"/>
        </w:rPr>
        <w:t>ЦЕНА ДОГОВОРА</w:t>
      </w:r>
    </w:p>
    <w:p w14:paraId="161235A6" w14:textId="77777777" w:rsidR="00723668" w:rsidRPr="00723668" w:rsidRDefault="00723668" w:rsidP="00723668">
      <w:pPr>
        <w:shd w:val="clear" w:color="auto" w:fill="FFFFFF"/>
        <w:tabs>
          <w:tab w:val="left" w:pos="525"/>
          <w:tab w:val="left" w:pos="9931"/>
        </w:tabs>
        <w:spacing w:after="0" w:line="240" w:lineRule="auto"/>
        <w:ind w:left="567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3805153E" w14:textId="591BA259" w:rsidR="00A168E4" w:rsidRPr="00F37A64" w:rsidRDefault="002C247B" w:rsidP="006C1973">
      <w:pPr>
        <w:pStyle w:val="21"/>
        <w:tabs>
          <w:tab w:val="left" w:pos="600"/>
        </w:tabs>
        <w:ind w:left="0" w:firstLine="567"/>
        <w:contextualSpacing/>
        <w:jc w:val="both"/>
        <w:rPr>
          <w:color w:val="auto"/>
        </w:rPr>
      </w:pPr>
      <w:r>
        <w:rPr>
          <w:color w:val="000000"/>
          <w:sz w:val="22"/>
          <w:szCs w:val="22"/>
        </w:rPr>
        <w:t xml:space="preserve">2.1. </w:t>
      </w:r>
      <w:r w:rsidR="00BF55D2" w:rsidRPr="00F37A64">
        <w:rPr>
          <w:color w:val="auto"/>
          <w:sz w:val="22"/>
          <w:szCs w:val="22"/>
        </w:rPr>
        <w:t>Максимальное значение цены договора</w:t>
      </w:r>
      <w:r w:rsidRPr="00F37A64">
        <w:rPr>
          <w:color w:val="auto"/>
          <w:sz w:val="22"/>
          <w:szCs w:val="22"/>
        </w:rPr>
        <w:t xml:space="preserve"> составляет </w:t>
      </w:r>
      <w:r w:rsidRPr="00F37A64">
        <w:rPr>
          <w:b/>
          <w:bCs/>
          <w:color w:val="auto"/>
          <w:sz w:val="22"/>
          <w:szCs w:val="22"/>
        </w:rPr>
        <w:t>1</w:t>
      </w:r>
      <w:r w:rsidR="00AD4160" w:rsidRPr="00F37A64">
        <w:rPr>
          <w:b/>
          <w:bCs/>
          <w:color w:val="auto"/>
          <w:sz w:val="22"/>
          <w:szCs w:val="22"/>
        </w:rPr>
        <w:t> 669 583</w:t>
      </w:r>
      <w:r w:rsidRPr="00F37A64">
        <w:rPr>
          <w:b/>
          <w:bCs/>
          <w:color w:val="auto"/>
          <w:sz w:val="22"/>
          <w:szCs w:val="22"/>
        </w:rPr>
        <w:t xml:space="preserve"> (один миллион </w:t>
      </w:r>
      <w:r w:rsidR="00AD4160" w:rsidRPr="00F37A64">
        <w:rPr>
          <w:b/>
          <w:bCs/>
          <w:color w:val="auto"/>
          <w:sz w:val="22"/>
          <w:szCs w:val="22"/>
        </w:rPr>
        <w:t>шестьсот шестьдесят девять тысяч пятьсот восемьдесят три</w:t>
      </w:r>
      <w:r w:rsidRPr="00F37A64">
        <w:rPr>
          <w:b/>
          <w:bCs/>
          <w:color w:val="auto"/>
          <w:sz w:val="22"/>
          <w:szCs w:val="22"/>
        </w:rPr>
        <w:t>)</w:t>
      </w:r>
      <w:r w:rsidR="00D73CDB" w:rsidRPr="00F37A64">
        <w:rPr>
          <w:b/>
          <w:bCs/>
          <w:color w:val="auto"/>
          <w:sz w:val="22"/>
          <w:szCs w:val="22"/>
        </w:rPr>
        <w:t xml:space="preserve"> рубл</w:t>
      </w:r>
      <w:r w:rsidR="00AD4160" w:rsidRPr="00F37A64">
        <w:rPr>
          <w:b/>
          <w:bCs/>
          <w:color w:val="auto"/>
          <w:sz w:val="22"/>
          <w:szCs w:val="22"/>
        </w:rPr>
        <w:t>ей</w:t>
      </w:r>
      <w:r w:rsidR="00D73CDB" w:rsidRPr="00F37A64">
        <w:rPr>
          <w:b/>
          <w:bCs/>
          <w:color w:val="auto"/>
          <w:sz w:val="22"/>
          <w:szCs w:val="22"/>
        </w:rPr>
        <w:t xml:space="preserve"> </w:t>
      </w:r>
      <w:r w:rsidR="001D2245" w:rsidRPr="00F37A64">
        <w:rPr>
          <w:b/>
          <w:bCs/>
          <w:color w:val="auto"/>
          <w:sz w:val="22"/>
          <w:szCs w:val="22"/>
        </w:rPr>
        <w:t>00</w:t>
      </w:r>
      <w:r w:rsidR="00D73CDB" w:rsidRPr="00F37A64">
        <w:rPr>
          <w:b/>
          <w:bCs/>
          <w:color w:val="auto"/>
          <w:sz w:val="22"/>
          <w:szCs w:val="22"/>
        </w:rPr>
        <w:t xml:space="preserve"> копеек</w:t>
      </w:r>
      <w:r w:rsidRPr="00F37A64">
        <w:rPr>
          <w:color w:val="auto"/>
          <w:sz w:val="22"/>
          <w:szCs w:val="22"/>
        </w:rPr>
        <w:t>, в том числе НДС</w:t>
      </w:r>
      <w:r w:rsidR="00F37A64">
        <w:rPr>
          <w:color w:val="auto"/>
          <w:sz w:val="22"/>
          <w:szCs w:val="22"/>
        </w:rPr>
        <w:t xml:space="preserve"> 20% - 278 263,83 рублей.</w:t>
      </w:r>
    </w:p>
    <w:p w14:paraId="360CAE6F" w14:textId="77777777" w:rsidR="00A168E4" w:rsidRDefault="002C247B" w:rsidP="006C1973">
      <w:pPr>
        <w:pStyle w:val="21"/>
        <w:tabs>
          <w:tab w:val="left" w:pos="600"/>
        </w:tabs>
        <w:ind w:left="0" w:firstLine="567"/>
        <w:contextualSpacing/>
        <w:jc w:val="both"/>
        <w:rPr>
          <w:color w:val="CE181E"/>
        </w:rPr>
      </w:pPr>
      <w:r>
        <w:rPr>
          <w:color w:val="000000"/>
          <w:sz w:val="22"/>
          <w:szCs w:val="22"/>
        </w:rPr>
        <w:t>Идентификационный код закупки_________________________________________________________</w:t>
      </w:r>
    </w:p>
    <w:p w14:paraId="1F8CBA08" w14:textId="61140BF5" w:rsidR="00A168E4" w:rsidRDefault="00F37A64" w:rsidP="006C1973">
      <w:pPr>
        <w:pStyle w:val="21"/>
        <w:tabs>
          <w:tab w:val="left" w:pos="600"/>
        </w:tabs>
        <w:ind w:left="0" w:firstLine="567"/>
        <w:contextualSpacing/>
        <w:jc w:val="both"/>
      </w:pPr>
      <w:r>
        <w:rPr>
          <w:color w:val="000000" w:themeColor="text1"/>
          <w:sz w:val="22"/>
          <w:szCs w:val="22"/>
        </w:rPr>
        <w:t>Источник финансирования: средства бюджетного учреждения.</w:t>
      </w:r>
    </w:p>
    <w:p w14:paraId="74C99959" w14:textId="74E903F0" w:rsidR="00A168E4" w:rsidRDefault="002C247B" w:rsidP="006C1973">
      <w:pPr>
        <w:pStyle w:val="21"/>
        <w:ind w:left="0" w:firstLine="567"/>
        <w:contextualSpacing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2.2. Расчеты за Тепловую энергию и услуги по ее передаче производятся в соответствии с разделом настоящего договора.  </w:t>
      </w:r>
    </w:p>
    <w:p w14:paraId="2A48FF68" w14:textId="3182E917" w:rsidR="007C4311" w:rsidRDefault="007C4311" w:rsidP="006C1973">
      <w:pPr>
        <w:pStyle w:val="21"/>
        <w:ind w:left="0" w:firstLine="567"/>
        <w:contextualSpacing/>
        <w:jc w:val="both"/>
        <w:rPr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2.3. </w:t>
      </w:r>
      <w:r>
        <w:rPr>
          <w:sz w:val="22"/>
          <w:szCs w:val="22"/>
        </w:rPr>
        <w:t xml:space="preserve">В соответствии со ст.95 Федерального закона от 05.04.2013г. №44-ФЗ «О контрактной системе в </w:t>
      </w:r>
      <w:r>
        <w:rPr>
          <w:sz w:val="22"/>
          <w:szCs w:val="22"/>
        </w:rPr>
        <w:lastRenderedPageBreak/>
        <w:t xml:space="preserve">сфере закупок товаров, работ, услуг для обеспечения государственных и муниципальных нужд» возможно изменение существенных условий Контракта по согласованию </w:t>
      </w:r>
      <w:r>
        <w:rPr>
          <w:b/>
          <w:sz w:val="22"/>
          <w:szCs w:val="22"/>
        </w:rPr>
        <w:t>Сторон</w:t>
      </w:r>
      <w:r>
        <w:rPr>
          <w:sz w:val="22"/>
          <w:szCs w:val="22"/>
        </w:rPr>
        <w:t>.</w:t>
      </w:r>
    </w:p>
    <w:p w14:paraId="65512959" w14:textId="77777777" w:rsidR="00F37A64" w:rsidRDefault="00F37A64" w:rsidP="006C1973">
      <w:pPr>
        <w:pStyle w:val="21"/>
        <w:ind w:left="0" w:firstLine="567"/>
        <w:contextualSpacing/>
        <w:jc w:val="both"/>
        <w:rPr>
          <w:color w:val="000000" w:themeColor="text1"/>
          <w:sz w:val="22"/>
          <w:szCs w:val="22"/>
        </w:rPr>
      </w:pPr>
    </w:p>
    <w:p w14:paraId="0A086BDD" w14:textId="05DE39F3" w:rsidR="00A168E4" w:rsidRPr="00723668" w:rsidRDefault="002C247B" w:rsidP="00723668">
      <w:pPr>
        <w:pStyle w:val="aa"/>
        <w:numPr>
          <w:ilvl w:val="0"/>
          <w:numId w:val="1"/>
        </w:numPr>
        <w:shd w:val="clear" w:color="auto" w:fill="FFFFFF"/>
        <w:tabs>
          <w:tab w:val="left" w:pos="990"/>
        </w:tabs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723668">
        <w:rPr>
          <w:rFonts w:ascii="Times New Roman" w:hAnsi="Times New Roman" w:cs="Times New Roman"/>
          <w:b/>
          <w:bCs/>
          <w:color w:val="000000" w:themeColor="text1"/>
        </w:rPr>
        <w:t xml:space="preserve">ПРАВА И </w:t>
      </w:r>
      <w:r w:rsidRPr="00723668">
        <w:rPr>
          <w:rFonts w:ascii="Times New Roman" w:hAnsi="Times New Roman" w:cs="Times New Roman"/>
          <w:b/>
          <w:color w:val="000000" w:themeColor="text1"/>
        </w:rPr>
        <w:t>ОБЯЗАННОСТИ СТОРОН</w:t>
      </w:r>
    </w:p>
    <w:p w14:paraId="4F302A93" w14:textId="77777777" w:rsidR="00723668" w:rsidRPr="00723668" w:rsidRDefault="00723668" w:rsidP="00723668">
      <w:pPr>
        <w:shd w:val="clear" w:color="auto" w:fill="FFFFFF"/>
        <w:tabs>
          <w:tab w:val="left" w:pos="990"/>
        </w:tabs>
        <w:spacing w:after="0" w:line="240" w:lineRule="auto"/>
        <w:ind w:left="567"/>
        <w:jc w:val="center"/>
        <w:rPr>
          <w:rFonts w:ascii="Times New Roman" w:hAnsi="Times New Roman" w:cs="Times New Roman"/>
          <w:b/>
          <w:color w:val="000000" w:themeColor="text1"/>
        </w:rPr>
      </w:pPr>
    </w:p>
    <w:p w14:paraId="001EBE8D" w14:textId="77777777" w:rsidR="00A168E4" w:rsidRDefault="002C247B" w:rsidP="00364E1E">
      <w:pPr>
        <w:pStyle w:val="21"/>
        <w:tabs>
          <w:tab w:val="left" w:pos="718"/>
        </w:tabs>
        <w:ind w:left="0" w:firstLine="567"/>
        <w:contextualSpacing/>
        <w:jc w:val="both"/>
        <w:rPr>
          <w:b/>
          <w:bCs/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3.1.</w:t>
      </w:r>
      <w:r>
        <w:rPr>
          <w:b/>
          <w:bCs/>
          <w:color w:val="000000" w:themeColor="text1"/>
          <w:sz w:val="22"/>
          <w:szCs w:val="22"/>
        </w:rPr>
        <w:t xml:space="preserve"> «ТО» обязуется:</w:t>
      </w:r>
    </w:p>
    <w:p w14:paraId="3680E2B7" w14:textId="77777777" w:rsidR="00A168E4" w:rsidRDefault="002C247B" w:rsidP="00364E1E">
      <w:pPr>
        <w:pStyle w:val="21"/>
        <w:ind w:left="0" w:firstLine="567"/>
        <w:contextualSpacing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3.1.1. Подавать </w:t>
      </w:r>
      <w:r>
        <w:rPr>
          <w:b/>
          <w:bCs/>
          <w:color w:val="000000" w:themeColor="text1"/>
          <w:sz w:val="22"/>
          <w:szCs w:val="22"/>
        </w:rPr>
        <w:t>Тепловую э</w:t>
      </w:r>
      <w:r>
        <w:rPr>
          <w:b/>
          <w:color w:val="000000" w:themeColor="text1"/>
          <w:sz w:val="22"/>
          <w:szCs w:val="22"/>
        </w:rPr>
        <w:t xml:space="preserve">нергию «Потребителю» </w:t>
      </w:r>
      <w:r>
        <w:rPr>
          <w:color w:val="000000" w:themeColor="text1"/>
          <w:sz w:val="22"/>
          <w:szCs w:val="22"/>
        </w:rPr>
        <w:t>непрерывно за исключением периода времени проведения ремонтов в сетях «</w:t>
      </w:r>
      <w:r>
        <w:rPr>
          <w:b/>
          <w:color w:val="000000" w:themeColor="text1"/>
          <w:sz w:val="22"/>
          <w:szCs w:val="22"/>
        </w:rPr>
        <w:t>ТО»</w:t>
      </w:r>
      <w:r>
        <w:rPr>
          <w:color w:val="000000" w:themeColor="text1"/>
          <w:sz w:val="22"/>
          <w:szCs w:val="22"/>
        </w:rPr>
        <w:t>, согласно графикам ремонта и случаев отключения «</w:t>
      </w:r>
      <w:r>
        <w:rPr>
          <w:b/>
          <w:bCs/>
          <w:color w:val="000000" w:themeColor="text1"/>
          <w:sz w:val="22"/>
          <w:szCs w:val="22"/>
        </w:rPr>
        <w:t>Потребителя»</w:t>
      </w:r>
      <w:r>
        <w:rPr>
          <w:color w:val="000000" w:themeColor="text1"/>
          <w:sz w:val="22"/>
          <w:szCs w:val="22"/>
        </w:rPr>
        <w:t xml:space="preserve"> в соответствии с действующим законодательством, настоящим договором и в случае отключения Абонентов в аварийных ситуациях. </w:t>
      </w:r>
    </w:p>
    <w:p w14:paraId="098668DE" w14:textId="77777777" w:rsidR="00A168E4" w:rsidRDefault="002C247B" w:rsidP="00364E1E">
      <w:pPr>
        <w:pStyle w:val="21"/>
        <w:ind w:left="0" w:firstLine="567"/>
        <w:contextualSpacing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3.1.2. Подавать </w:t>
      </w:r>
      <w:r>
        <w:rPr>
          <w:b/>
          <w:bCs/>
          <w:color w:val="000000" w:themeColor="text1"/>
          <w:sz w:val="22"/>
          <w:szCs w:val="22"/>
        </w:rPr>
        <w:t xml:space="preserve">Тепловую энергию «Потребителю» </w:t>
      </w:r>
      <w:r>
        <w:rPr>
          <w:color w:val="000000" w:themeColor="text1"/>
          <w:sz w:val="22"/>
          <w:szCs w:val="22"/>
        </w:rPr>
        <w:t>в количестве, предусмотренном п.1.1. настоящего договора.</w:t>
      </w:r>
    </w:p>
    <w:p w14:paraId="0471BB1C" w14:textId="41065913" w:rsidR="00A168E4" w:rsidRDefault="002C247B" w:rsidP="00364E1E">
      <w:pPr>
        <w:pStyle w:val="e2"/>
        <w:tabs>
          <w:tab w:val="left" w:pos="585"/>
        </w:tabs>
        <w:ind w:left="0" w:firstLine="567"/>
        <w:contextualSpacing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3.1.3. Поддерживать среднесуточную температуру подающей сетевой воды на границах балансовой принадлежности тепловых</w:t>
      </w:r>
      <w:r>
        <w:rPr>
          <w:i/>
          <w:color w:val="000000" w:themeColor="text1"/>
          <w:sz w:val="22"/>
          <w:szCs w:val="22"/>
        </w:rPr>
        <w:t xml:space="preserve"> </w:t>
      </w:r>
      <w:r>
        <w:rPr>
          <w:color w:val="000000" w:themeColor="text1"/>
          <w:sz w:val="22"/>
          <w:szCs w:val="22"/>
        </w:rPr>
        <w:t xml:space="preserve">сетей </w:t>
      </w:r>
      <w:r>
        <w:rPr>
          <w:b/>
          <w:bCs/>
          <w:color w:val="000000" w:themeColor="text1"/>
          <w:sz w:val="22"/>
          <w:szCs w:val="22"/>
        </w:rPr>
        <w:t>«ТО»</w:t>
      </w:r>
      <w:r>
        <w:rPr>
          <w:color w:val="000000" w:themeColor="text1"/>
          <w:sz w:val="22"/>
          <w:szCs w:val="22"/>
        </w:rPr>
        <w:t xml:space="preserve"> в соответствии с прилагаемым температурным графиком 1</w:t>
      </w:r>
      <w:r w:rsidR="009237A8">
        <w:rPr>
          <w:color w:val="000000" w:themeColor="text1"/>
          <w:sz w:val="22"/>
          <w:szCs w:val="22"/>
        </w:rPr>
        <w:t>1</w:t>
      </w:r>
      <w:r>
        <w:rPr>
          <w:color w:val="000000" w:themeColor="text1"/>
          <w:sz w:val="22"/>
          <w:szCs w:val="22"/>
        </w:rPr>
        <w:t>0-70 °С регулирования (Приложение №</w:t>
      </w:r>
      <w:r w:rsidR="008A7DC5">
        <w:rPr>
          <w:color w:val="000000" w:themeColor="text1"/>
          <w:sz w:val="22"/>
          <w:szCs w:val="22"/>
        </w:rPr>
        <w:t>4</w:t>
      </w:r>
      <w:r>
        <w:rPr>
          <w:color w:val="000000" w:themeColor="text1"/>
          <w:sz w:val="22"/>
          <w:szCs w:val="22"/>
        </w:rPr>
        <w:t>), которое является неотъемлемой частью договора, с отклонением не более ± 3 % от установленного температурного графика. Среднесуточная температура обратной сетевой воды не должна превышать заданную температурным графиком температуру более чем на 5%.</w:t>
      </w:r>
    </w:p>
    <w:p w14:paraId="1A23C5F7" w14:textId="77777777" w:rsidR="00A168E4" w:rsidRDefault="002C247B" w:rsidP="00364E1E">
      <w:pPr>
        <w:pStyle w:val="21"/>
        <w:ind w:left="0" w:firstLine="567"/>
        <w:contextualSpacing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3.1.4. Вести учет и контроль поставленной </w:t>
      </w:r>
      <w:r w:rsidRPr="00D26D44">
        <w:rPr>
          <w:b/>
          <w:color w:val="000000" w:themeColor="text1"/>
          <w:sz w:val="22"/>
          <w:szCs w:val="22"/>
        </w:rPr>
        <w:t>Тепловой</w:t>
      </w:r>
      <w:r>
        <w:rPr>
          <w:b/>
          <w:bCs/>
          <w:color w:val="000000" w:themeColor="text1"/>
          <w:sz w:val="22"/>
          <w:szCs w:val="22"/>
        </w:rPr>
        <w:t xml:space="preserve"> энергии</w:t>
      </w:r>
      <w:r>
        <w:rPr>
          <w:b/>
          <w:color w:val="000000" w:themeColor="text1"/>
          <w:sz w:val="22"/>
          <w:szCs w:val="22"/>
        </w:rPr>
        <w:t xml:space="preserve"> «</w:t>
      </w:r>
      <w:r>
        <w:rPr>
          <w:b/>
          <w:bCs/>
          <w:color w:val="000000" w:themeColor="text1"/>
          <w:sz w:val="22"/>
          <w:szCs w:val="22"/>
        </w:rPr>
        <w:t>Потребителю»</w:t>
      </w:r>
      <w:r>
        <w:rPr>
          <w:color w:val="000000" w:themeColor="text1"/>
          <w:sz w:val="22"/>
          <w:szCs w:val="22"/>
        </w:rPr>
        <w:t xml:space="preserve"> в объемах, приведенных в Приложении №1 (помесячное распределение лимитов потребления), являющимся неотъемлемой частью настоящего договора, на основании показаний имеющихся приборов учета, а при их отсутствии путем применения действующей методики расчета потребленной тепловой энергии и сведений о перерывах в энергоснабжении, подтвержденных актом, подписанного </w:t>
      </w:r>
      <w:r>
        <w:rPr>
          <w:b/>
          <w:bCs/>
          <w:color w:val="000000" w:themeColor="text1"/>
          <w:sz w:val="22"/>
          <w:szCs w:val="22"/>
        </w:rPr>
        <w:t>Сторонами</w:t>
      </w:r>
      <w:r>
        <w:rPr>
          <w:color w:val="000000" w:themeColor="text1"/>
          <w:sz w:val="22"/>
          <w:szCs w:val="22"/>
        </w:rPr>
        <w:t xml:space="preserve"> договора </w:t>
      </w:r>
    </w:p>
    <w:p w14:paraId="696E4F52" w14:textId="77777777" w:rsidR="00A168E4" w:rsidRDefault="002C247B" w:rsidP="00364E1E">
      <w:pPr>
        <w:pStyle w:val="21"/>
        <w:ind w:left="0" w:firstLine="567"/>
        <w:contextualSpacing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3.1.5. Извещать «</w:t>
      </w:r>
      <w:r>
        <w:rPr>
          <w:b/>
          <w:bCs/>
          <w:color w:val="000000" w:themeColor="text1"/>
          <w:sz w:val="22"/>
          <w:szCs w:val="22"/>
        </w:rPr>
        <w:t xml:space="preserve">Потребителя» </w:t>
      </w:r>
      <w:r>
        <w:rPr>
          <w:color w:val="000000" w:themeColor="text1"/>
          <w:sz w:val="22"/>
          <w:szCs w:val="22"/>
        </w:rPr>
        <w:t>об изменении тарифов на тепловую энергию в месячный срок после получения решений Региональной энергетической комиссии.</w:t>
      </w:r>
    </w:p>
    <w:p w14:paraId="47E5FEA4" w14:textId="77777777" w:rsidR="00A168E4" w:rsidRDefault="002C247B" w:rsidP="00364E1E">
      <w:pPr>
        <w:pStyle w:val="e2"/>
        <w:tabs>
          <w:tab w:val="left" w:pos="600"/>
        </w:tabs>
        <w:ind w:left="0" w:firstLine="567"/>
        <w:contextualSpacing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3.1.6. Проводить ежегодно ремонт и наладку оборудования, приборов учета и автоматики, находящихся на его балансе, и обеспечивать их нормальную работу.</w:t>
      </w:r>
    </w:p>
    <w:p w14:paraId="5D66AB19" w14:textId="77777777" w:rsidR="00A168E4" w:rsidRDefault="002C247B" w:rsidP="00364E1E">
      <w:pPr>
        <w:pStyle w:val="21"/>
        <w:ind w:left="0" w:firstLine="567"/>
        <w:contextualSpacing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3.1.7. Предупреждать «</w:t>
      </w:r>
      <w:r>
        <w:rPr>
          <w:b/>
          <w:bCs/>
          <w:color w:val="000000" w:themeColor="text1"/>
          <w:sz w:val="22"/>
          <w:szCs w:val="22"/>
        </w:rPr>
        <w:t>Потребителя»,</w:t>
      </w:r>
      <w:r>
        <w:rPr>
          <w:color w:val="000000" w:themeColor="text1"/>
          <w:sz w:val="22"/>
          <w:szCs w:val="22"/>
        </w:rPr>
        <w:t xml:space="preserve"> не менее чем за три дня, о сроках проведения ремонтов сети, когда «</w:t>
      </w:r>
      <w:r>
        <w:rPr>
          <w:b/>
          <w:bCs/>
          <w:color w:val="000000" w:themeColor="text1"/>
          <w:sz w:val="22"/>
          <w:szCs w:val="22"/>
        </w:rPr>
        <w:t>Потребитель»</w:t>
      </w:r>
      <w:r>
        <w:rPr>
          <w:color w:val="000000" w:themeColor="text1"/>
          <w:sz w:val="22"/>
          <w:szCs w:val="22"/>
        </w:rPr>
        <w:t xml:space="preserve"> будет отключен, ограничен или будет снижена надежность и качество теплопотребления.</w:t>
      </w:r>
    </w:p>
    <w:p w14:paraId="46BECFE6" w14:textId="77777777" w:rsidR="00A168E4" w:rsidRDefault="002C247B" w:rsidP="00364E1E">
      <w:pPr>
        <w:shd w:val="clear" w:color="auto" w:fill="FFFFFF"/>
        <w:tabs>
          <w:tab w:val="left" w:pos="528"/>
        </w:tabs>
        <w:spacing w:after="0" w:line="240" w:lineRule="auto"/>
        <w:ind w:right="34" w:firstLine="567"/>
        <w:contextualSpacing/>
        <w:jc w:val="both"/>
        <w:rPr>
          <w:rFonts w:ascii="Times New Roman" w:hAnsi="Times New Roman" w:cs="Times New Roman"/>
          <w:bCs/>
          <w:color w:val="000000" w:themeColor="text1"/>
        </w:rPr>
      </w:pPr>
      <w:r>
        <w:rPr>
          <w:rFonts w:ascii="Times New Roman" w:hAnsi="Times New Roman" w:cs="Times New Roman"/>
          <w:bCs/>
          <w:color w:val="000000" w:themeColor="text1"/>
        </w:rPr>
        <w:t>3.1.8. При превышении «</w:t>
      </w:r>
      <w:r>
        <w:rPr>
          <w:rFonts w:ascii="Times New Roman" w:hAnsi="Times New Roman" w:cs="Times New Roman"/>
          <w:b/>
          <w:color w:val="000000" w:themeColor="text1"/>
        </w:rPr>
        <w:t>Потребителем»</w:t>
      </w:r>
      <w:r>
        <w:rPr>
          <w:rFonts w:ascii="Times New Roman" w:hAnsi="Times New Roman" w:cs="Times New Roman"/>
          <w:bCs/>
          <w:color w:val="000000" w:themeColor="text1"/>
        </w:rPr>
        <w:t xml:space="preserve"> обусловленного договором максимума температуры обратной сетевой воды в обратной магистрали «</w:t>
      </w:r>
      <w:r>
        <w:rPr>
          <w:rFonts w:ascii="Times New Roman" w:hAnsi="Times New Roman" w:cs="Times New Roman"/>
          <w:b/>
          <w:bCs/>
          <w:color w:val="000000" w:themeColor="text1"/>
        </w:rPr>
        <w:t>ТО»</w:t>
      </w:r>
      <w:r>
        <w:rPr>
          <w:rFonts w:ascii="Times New Roman" w:hAnsi="Times New Roman" w:cs="Times New Roman"/>
          <w:bCs/>
          <w:color w:val="000000" w:themeColor="text1"/>
        </w:rPr>
        <w:t xml:space="preserve"> не несет ответственности за колебания температуры.</w:t>
      </w:r>
    </w:p>
    <w:p w14:paraId="213A8106" w14:textId="77777777" w:rsidR="00A168E4" w:rsidRDefault="002C247B" w:rsidP="00364E1E">
      <w:pPr>
        <w:shd w:val="clear" w:color="auto" w:fill="FFFFFF"/>
        <w:tabs>
          <w:tab w:val="left" w:pos="528"/>
        </w:tabs>
        <w:spacing w:after="0" w:line="240" w:lineRule="auto"/>
        <w:ind w:right="34" w:firstLine="567"/>
        <w:contextualSpacing/>
        <w:jc w:val="both"/>
        <w:rPr>
          <w:rFonts w:ascii="Times New Roman" w:hAnsi="Times New Roman" w:cs="Times New Roman"/>
          <w:b/>
          <w:bCs/>
          <w:i/>
          <w:iCs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3.1.9. Осуществлять расчет и согласование количества </w:t>
      </w:r>
      <w:r>
        <w:rPr>
          <w:rFonts w:ascii="Times New Roman" w:hAnsi="Times New Roman" w:cs="Times New Roman"/>
          <w:b/>
          <w:bCs/>
          <w:color w:val="000000" w:themeColor="text1"/>
        </w:rPr>
        <w:t>Тепловой энергии</w:t>
      </w:r>
      <w:r>
        <w:rPr>
          <w:rFonts w:ascii="Times New Roman" w:hAnsi="Times New Roman" w:cs="Times New Roman"/>
          <w:color w:val="000000" w:themeColor="text1"/>
        </w:rPr>
        <w:t xml:space="preserve">, подаваемой </w:t>
      </w:r>
      <w:r>
        <w:rPr>
          <w:rFonts w:ascii="Times New Roman" w:hAnsi="Times New Roman" w:cs="Times New Roman"/>
          <w:b/>
          <w:bCs/>
          <w:color w:val="000000" w:themeColor="text1"/>
        </w:rPr>
        <w:t>«Потребителю»,</w:t>
      </w:r>
      <w:r>
        <w:rPr>
          <w:rFonts w:ascii="Times New Roman" w:hAnsi="Times New Roman" w:cs="Times New Roman"/>
          <w:i/>
          <w:iCs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исходя, из технической возможности теплоисточников на основании заявления</w:t>
      </w:r>
      <w:r w:rsidR="00B172C6">
        <w:rPr>
          <w:rFonts w:ascii="Times New Roman" w:hAnsi="Times New Roman" w:cs="Times New Roman"/>
          <w:color w:val="000000" w:themeColor="text1"/>
        </w:rPr>
        <w:t>,</w:t>
      </w:r>
      <w:r>
        <w:rPr>
          <w:rFonts w:ascii="Times New Roman" w:hAnsi="Times New Roman" w:cs="Times New Roman"/>
          <w:color w:val="000000" w:themeColor="text1"/>
        </w:rPr>
        <w:t xml:space="preserve"> направляемого</w:t>
      </w:r>
      <w:r>
        <w:rPr>
          <w:rFonts w:ascii="Times New Roman" w:hAnsi="Times New Roman" w:cs="Times New Roman"/>
          <w:b/>
          <w:bCs/>
          <w:color w:val="000000" w:themeColor="text1"/>
        </w:rPr>
        <w:t xml:space="preserve"> «Потребителем»</w:t>
      </w:r>
      <w:r>
        <w:rPr>
          <w:rFonts w:ascii="Times New Roman" w:hAnsi="Times New Roman" w:cs="Times New Roman"/>
          <w:i/>
          <w:iCs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 xml:space="preserve">в </w:t>
      </w:r>
      <w:r>
        <w:rPr>
          <w:rFonts w:ascii="Times New Roman" w:hAnsi="Times New Roman" w:cs="Times New Roman"/>
          <w:b/>
          <w:bCs/>
          <w:color w:val="000000" w:themeColor="text1"/>
        </w:rPr>
        <w:t>«ТО»</w:t>
      </w:r>
      <w:r>
        <w:rPr>
          <w:rFonts w:ascii="Times New Roman" w:hAnsi="Times New Roman" w:cs="Times New Roman"/>
          <w:b/>
          <w:bCs/>
          <w:i/>
          <w:iCs/>
          <w:color w:val="000000" w:themeColor="text1"/>
        </w:rPr>
        <w:t>.</w:t>
      </w:r>
    </w:p>
    <w:p w14:paraId="5C748E2E" w14:textId="77777777" w:rsidR="00A168E4" w:rsidRDefault="002C247B" w:rsidP="00364E1E">
      <w:pPr>
        <w:shd w:val="clear" w:color="auto" w:fill="FFFFFF"/>
        <w:tabs>
          <w:tab w:val="left" w:pos="528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3.1.10. Осуществлять контроль над соблюдением температурного и гидравлического режимов теплоносителя в системе теплопотребления</w:t>
      </w:r>
      <w:r>
        <w:rPr>
          <w:rFonts w:ascii="Times New Roman" w:hAnsi="Times New Roman" w:cs="Times New Roman"/>
          <w:b/>
          <w:bCs/>
          <w:color w:val="000000" w:themeColor="text1"/>
        </w:rPr>
        <w:t xml:space="preserve"> «Потребителя».</w:t>
      </w:r>
    </w:p>
    <w:p w14:paraId="7E7F7417" w14:textId="208D1534" w:rsidR="00A168E4" w:rsidRDefault="002C247B" w:rsidP="00364E1E">
      <w:pPr>
        <w:shd w:val="clear" w:color="auto" w:fill="FFFFFF"/>
        <w:tabs>
          <w:tab w:val="left" w:pos="528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3.1.11. Перед каждым отопительным сезоном при наличии готовности </w:t>
      </w:r>
      <w:proofErr w:type="spellStart"/>
      <w:r>
        <w:rPr>
          <w:rFonts w:ascii="Times New Roman" w:hAnsi="Times New Roman" w:cs="Times New Roman"/>
          <w:color w:val="000000" w:themeColor="text1"/>
        </w:rPr>
        <w:t>энергопринимающих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 устройств </w:t>
      </w:r>
      <w:r>
        <w:rPr>
          <w:rFonts w:ascii="Times New Roman" w:hAnsi="Times New Roman" w:cs="Times New Roman"/>
          <w:b/>
          <w:bCs/>
          <w:color w:val="000000" w:themeColor="text1"/>
        </w:rPr>
        <w:t xml:space="preserve">«Потребителя» </w:t>
      </w:r>
      <w:r>
        <w:rPr>
          <w:rFonts w:ascii="Times New Roman" w:hAnsi="Times New Roman" w:cs="Times New Roman"/>
          <w:color w:val="000000" w:themeColor="text1"/>
        </w:rPr>
        <w:t>к эксплуатации - выдавать</w:t>
      </w:r>
      <w:r>
        <w:rPr>
          <w:rFonts w:ascii="Times New Roman" w:hAnsi="Times New Roman" w:cs="Times New Roman"/>
          <w:b/>
          <w:bCs/>
          <w:color w:val="000000" w:themeColor="text1"/>
        </w:rPr>
        <w:t xml:space="preserve"> «Потребителю»</w:t>
      </w:r>
      <w:r>
        <w:rPr>
          <w:rFonts w:ascii="Times New Roman" w:hAnsi="Times New Roman" w:cs="Times New Roman"/>
          <w:i/>
          <w:iCs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 xml:space="preserve">соответствующие акты (наряд на включение) при отсутствии задолженности и надлежащем исполнении </w:t>
      </w:r>
      <w:r>
        <w:rPr>
          <w:rFonts w:ascii="Times New Roman" w:hAnsi="Times New Roman" w:cs="Times New Roman"/>
          <w:b/>
          <w:bCs/>
          <w:color w:val="000000" w:themeColor="text1"/>
        </w:rPr>
        <w:t>«Потребителем»</w:t>
      </w:r>
      <w:r w:rsidR="00D26D44">
        <w:rPr>
          <w:rFonts w:ascii="Times New Roman" w:hAnsi="Times New Roman" w:cs="Times New Roman"/>
          <w:color w:val="000000" w:themeColor="text1"/>
        </w:rPr>
        <w:t xml:space="preserve"> п.</w:t>
      </w:r>
      <w:r>
        <w:rPr>
          <w:rFonts w:ascii="Times New Roman" w:hAnsi="Times New Roman" w:cs="Times New Roman"/>
          <w:color w:val="000000" w:themeColor="text1"/>
        </w:rPr>
        <w:t>3.4. настоящего договора.</w:t>
      </w:r>
    </w:p>
    <w:p w14:paraId="7A95A072" w14:textId="77777777" w:rsidR="00A168E4" w:rsidRDefault="002C247B" w:rsidP="00364E1E">
      <w:pPr>
        <w:shd w:val="clear" w:color="auto" w:fill="FFFFFF"/>
        <w:tabs>
          <w:tab w:val="left" w:pos="528"/>
          <w:tab w:val="left" w:pos="1532"/>
          <w:tab w:val="left" w:pos="997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3.1.12. Выявлять и фиксировать нарушения </w:t>
      </w:r>
      <w:r>
        <w:rPr>
          <w:rFonts w:ascii="Times New Roman" w:hAnsi="Times New Roman" w:cs="Times New Roman"/>
          <w:b/>
          <w:bCs/>
          <w:color w:val="000000" w:themeColor="text1"/>
        </w:rPr>
        <w:t>«Потребителем»</w:t>
      </w:r>
      <w:r>
        <w:rPr>
          <w:rFonts w:ascii="Times New Roman" w:hAnsi="Times New Roman" w:cs="Times New Roman"/>
          <w:i/>
          <w:iCs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 xml:space="preserve">условий настоящего договора, рассчитывать, начислять и предъявлять к оплате объемы </w:t>
      </w:r>
      <w:r>
        <w:rPr>
          <w:rFonts w:ascii="Times New Roman" w:hAnsi="Times New Roman" w:cs="Times New Roman"/>
          <w:b/>
          <w:bCs/>
          <w:color w:val="000000" w:themeColor="text1"/>
        </w:rPr>
        <w:t>Тепловой энергии</w:t>
      </w:r>
      <w:r>
        <w:rPr>
          <w:rFonts w:ascii="Times New Roman" w:hAnsi="Times New Roman" w:cs="Times New Roman"/>
          <w:color w:val="000000" w:themeColor="text1"/>
        </w:rPr>
        <w:t>, потребленной</w:t>
      </w:r>
      <w:r>
        <w:rPr>
          <w:rFonts w:ascii="Times New Roman" w:hAnsi="Times New Roman" w:cs="Times New Roman"/>
          <w:b/>
          <w:bCs/>
          <w:color w:val="000000" w:themeColor="text1"/>
        </w:rPr>
        <w:t xml:space="preserve"> «Потребителем»</w:t>
      </w:r>
      <w:r>
        <w:rPr>
          <w:rFonts w:ascii="Times New Roman" w:hAnsi="Times New Roman" w:cs="Times New Roman"/>
          <w:i/>
          <w:iCs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с нарушением условий настоящего договора.</w:t>
      </w:r>
    </w:p>
    <w:p w14:paraId="59392CA0" w14:textId="77777777" w:rsidR="00A168E4" w:rsidRDefault="002C247B" w:rsidP="00364E1E">
      <w:pPr>
        <w:shd w:val="clear" w:color="auto" w:fill="FFFFFF"/>
        <w:tabs>
          <w:tab w:val="left" w:pos="528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3.1.13. Принимать меры по устранению аварий в работе системы энергоснабжения </w:t>
      </w:r>
      <w:r>
        <w:rPr>
          <w:rFonts w:ascii="Times New Roman" w:hAnsi="Times New Roman" w:cs="Times New Roman"/>
          <w:b/>
          <w:bCs/>
          <w:color w:val="000000" w:themeColor="text1"/>
        </w:rPr>
        <w:t>«ТО».</w:t>
      </w:r>
    </w:p>
    <w:p w14:paraId="0171CFAB" w14:textId="77777777" w:rsidR="00A168E4" w:rsidRDefault="002C247B" w:rsidP="00364E1E">
      <w:pPr>
        <w:shd w:val="clear" w:color="auto" w:fill="FFFFFF"/>
        <w:tabs>
          <w:tab w:val="left" w:pos="528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3.1.14. Выполнять требования и предписания </w:t>
      </w:r>
      <w:proofErr w:type="spellStart"/>
      <w:r>
        <w:rPr>
          <w:rFonts w:ascii="Times New Roman" w:hAnsi="Times New Roman" w:cs="Times New Roman"/>
          <w:color w:val="000000" w:themeColor="text1"/>
        </w:rPr>
        <w:t>энергоинспектора</w:t>
      </w:r>
      <w:proofErr w:type="spellEnd"/>
      <w:r>
        <w:rPr>
          <w:rFonts w:ascii="Times New Roman" w:hAnsi="Times New Roman" w:cs="Times New Roman"/>
          <w:color w:val="000000" w:themeColor="text1"/>
        </w:rPr>
        <w:t>, принятые в пределах его полномочий.</w:t>
      </w:r>
    </w:p>
    <w:p w14:paraId="063888EC" w14:textId="77777777" w:rsidR="00A168E4" w:rsidRDefault="002C247B" w:rsidP="00364E1E">
      <w:pPr>
        <w:shd w:val="clear" w:color="auto" w:fill="FFFFFF"/>
        <w:tabs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3.1.15. В порядке и сроки, установленные настоящим договором, выставлять</w:t>
      </w:r>
      <w:r>
        <w:rPr>
          <w:rFonts w:ascii="Times New Roman" w:hAnsi="Times New Roman" w:cs="Times New Roman"/>
          <w:b/>
          <w:bCs/>
          <w:color w:val="000000" w:themeColor="text1"/>
        </w:rPr>
        <w:t xml:space="preserve"> «Потребителю»</w:t>
      </w:r>
      <w:r>
        <w:rPr>
          <w:rFonts w:ascii="Times New Roman" w:hAnsi="Times New Roman" w:cs="Times New Roman"/>
          <w:i/>
          <w:iCs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 xml:space="preserve">счета-фактуры для оплаты потребленной </w:t>
      </w:r>
      <w:r w:rsidRPr="00D26D44">
        <w:rPr>
          <w:rFonts w:ascii="Times New Roman" w:hAnsi="Times New Roman" w:cs="Times New Roman"/>
          <w:b/>
          <w:color w:val="000000" w:themeColor="text1"/>
        </w:rPr>
        <w:t>Тепловой</w:t>
      </w:r>
      <w:r>
        <w:rPr>
          <w:rFonts w:ascii="Times New Roman" w:hAnsi="Times New Roman" w:cs="Times New Roman"/>
          <w:b/>
          <w:bCs/>
          <w:color w:val="000000" w:themeColor="text1"/>
        </w:rPr>
        <w:t xml:space="preserve"> энергии</w:t>
      </w:r>
      <w:r>
        <w:rPr>
          <w:rFonts w:ascii="Times New Roman" w:hAnsi="Times New Roman" w:cs="Times New Roman"/>
          <w:color w:val="000000" w:themeColor="text1"/>
        </w:rPr>
        <w:t xml:space="preserve"> и теплоносителя.</w:t>
      </w:r>
    </w:p>
    <w:p w14:paraId="41E9893F" w14:textId="77777777" w:rsidR="00A168E4" w:rsidRDefault="002C247B" w:rsidP="00364E1E">
      <w:pPr>
        <w:shd w:val="clear" w:color="auto" w:fill="FFFFFF"/>
        <w:tabs>
          <w:tab w:val="left" w:pos="540"/>
          <w:tab w:val="left" w:pos="9984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3.1.16. Согласовывать проектную документацию на узлы учета, устанавливаемые у </w:t>
      </w:r>
      <w:r>
        <w:rPr>
          <w:rFonts w:ascii="Times New Roman" w:hAnsi="Times New Roman" w:cs="Times New Roman"/>
          <w:b/>
          <w:bCs/>
          <w:color w:val="000000" w:themeColor="text1"/>
        </w:rPr>
        <w:t>«Потребителя».</w:t>
      </w:r>
    </w:p>
    <w:p w14:paraId="37430E1C" w14:textId="77777777" w:rsidR="00A168E4" w:rsidRDefault="002C247B" w:rsidP="00364E1E">
      <w:pPr>
        <w:shd w:val="clear" w:color="auto" w:fill="FFFFFF"/>
        <w:tabs>
          <w:tab w:val="left" w:pos="555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3.1.17. Осуществлять допуск к эксплуатации узлов коммерческого учета </w:t>
      </w:r>
      <w:r>
        <w:rPr>
          <w:rFonts w:ascii="Times New Roman" w:hAnsi="Times New Roman" w:cs="Times New Roman"/>
          <w:b/>
          <w:bCs/>
          <w:color w:val="000000" w:themeColor="text1"/>
        </w:rPr>
        <w:t>Тепловой энергии</w:t>
      </w:r>
      <w:r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b/>
          <w:bCs/>
          <w:color w:val="000000" w:themeColor="text1"/>
        </w:rPr>
        <w:t>«Потребителя»</w:t>
      </w:r>
      <w:r>
        <w:rPr>
          <w:rFonts w:ascii="Times New Roman" w:hAnsi="Times New Roman" w:cs="Times New Roman"/>
          <w:color w:val="000000" w:themeColor="text1"/>
        </w:rPr>
        <w:t xml:space="preserve">, осуществлять контроль над состоянием узлов коммерческого учета </w:t>
      </w:r>
      <w:r>
        <w:rPr>
          <w:rFonts w:ascii="Times New Roman" w:hAnsi="Times New Roman" w:cs="Times New Roman"/>
          <w:b/>
          <w:bCs/>
          <w:color w:val="000000" w:themeColor="text1"/>
        </w:rPr>
        <w:t>«Потребителя»</w:t>
      </w:r>
      <w:r>
        <w:rPr>
          <w:rFonts w:ascii="Times New Roman" w:hAnsi="Times New Roman" w:cs="Times New Roman"/>
          <w:color w:val="000000" w:themeColor="text1"/>
        </w:rPr>
        <w:t>.</w:t>
      </w:r>
    </w:p>
    <w:p w14:paraId="2281290E" w14:textId="5AA80652" w:rsidR="00A168E4" w:rsidRDefault="002C247B" w:rsidP="00364E1E">
      <w:pPr>
        <w:shd w:val="clear" w:color="auto" w:fill="FFFFFF"/>
        <w:tabs>
          <w:tab w:val="left" w:pos="57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3.1.18. Осуществлять контроль над использованием тепловой энергии </w:t>
      </w:r>
      <w:r>
        <w:rPr>
          <w:rFonts w:ascii="Times New Roman" w:hAnsi="Times New Roman" w:cs="Times New Roman"/>
          <w:b/>
          <w:bCs/>
          <w:color w:val="000000" w:themeColor="text1"/>
        </w:rPr>
        <w:t>«Потребителем»</w:t>
      </w:r>
      <w:r>
        <w:rPr>
          <w:rFonts w:ascii="Times New Roman" w:hAnsi="Times New Roman" w:cs="Times New Roman"/>
          <w:i/>
          <w:iCs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в соответствии с условиями настоящего договора.</w:t>
      </w:r>
    </w:p>
    <w:p w14:paraId="7B075213" w14:textId="36B27755" w:rsidR="004E36A5" w:rsidRDefault="004E36A5" w:rsidP="00364E1E">
      <w:pPr>
        <w:shd w:val="clear" w:color="auto" w:fill="FFFFFF"/>
        <w:tabs>
          <w:tab w:val="left" w:pos="57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3.1.19. По приглашению абонента принимать участие в составлении актов о перерывах в энергоснабжении и отклонениях качества </w:t>
      </w:r>
      <w:r w:rsidRPr="00BA2125">
        <w:rPr>
          <w:rFonts w:ascii="Times New Roman" w:hAnsi="Times New Roman" w:cs="Times New Roman"/>
          <w:b/>
          <w:color w:val="000000" w:themeColor="text1"/>
        </w:rPr>
        <w:t>Тепловой энергии</w:t>
      </w:r>
      <w:r>
        <w:rPr>
          <w:rFonts w:ascii="Times New Roman" w:hAnsi="Times New Roman" w:cs="Times New Roman"/>
          <w:color w:val="000000" w:themeColor="text1"/>
        </w:rPr>
        <w:t xml:space="preserve"> с указанием причины и виновной стороны.</w:t>
      </w:r>
    </w:p>
    <w:p w14:paraId="7798C487" w14:textId="057C69DE" w:rsidR="004E36A5" w:rsidRDefault="00BA2125" w:rsidP="00364E1E">
      <w:pPr>
        <w:shd w:val="clear" w:color="auto" w:fill="FFFFFF"/>
        <w:tabs>
          <w:tab w:val="left" w:pos="57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3.1.20. В течение</w:t>
      </w:r>
      <w:r w:rsidR="004E36A5">
        <w:rPr>
          <w:rFonts w:ascii="Times New Roman" w:hAnsi="Times New Roman" w:cs="Times New Roman"/>
          <w:color w:val="000000" w:themeColor="text1"/>
        </w:rPr>
        <w:t xml:space="preserve"> суток, рассматривать заявления «Потребителя» об </w:t>
      </w:r>
      <w:proofErr w:type="gramStart"/>
      <w:r w:rsidR="004E36A5">
        <w:rPr>
          <w:rFonts w:ascii="Times New Roman" w:hAnsi="Times New Roman" w:cs="Times New Roman"/>
          <w:color w:val="000000" w:themeColor="text1"/>
        </w:rPr>
        <w:t>отклонениях  качества</w:t>
      </w:r>
      <w:proofErr w:type="gramEnd"/>
      <w:r w:rsidR="004E36A5">
        <w:rPr>
          <w:rFonts w:ascii="Times New Roman" w:hAnsi="Times New Roman" w:cs="Times New Roman"/>
          <w:color w:val="000000" w:themeColor="text1"/>
        </w:rPr>
        <w:t xml:space="preserve"> </w:t>
      </w:r>
      <w:r w:rsidR="004E36A5" w:rsidRPr="00BA2125">
        <w:rPr>
          <w:rFonts w:ascii="Times New Roman" w:hAnsi="Times New Roman" w:cs="Times New Roman"/>
          <w:b/>
          <w:color w:val="000000" w:themeColor="text1"/>
        </w:rPr>
        <w:t>Тепловой энергии</w:t>
      </w:r>
      <w:r w:rsidR="004E36A5">
        <w:rPr>
          <w:rFonts w:ascii="Times New Roman" w:hAnsi="Times New Roman" w:cs="Times New Roman"/>
          <w:color w:val="000000" w:themeColor="text1"/>
        </w:rPr>
        <w:t xml:space="preserve"> и принимать меры по нормализации параметров, зафиксированных актом</w:t>
      </w:r>
      <w:r w:rsidR="00E90A78">
        <w:rPr>
          <w:rFonts w:ascii="Times New Roman" w:hAnsi="Times New Roman" w:cs="Times New Roman"/>
          <w:color w:val="000000" w:themeColor="text1"/>
        </w:rPr>
        <w:t>.</w:t>
      </w:r>
    </w:p>
    <w:p w14:paraId="5010D29B" w14:textId="0F6C7E2C" w:rsidR="00A168E4" w:rsidRDefault="002C247B" w:rsidP="00364E1E">
      <w:pPr>
        <w:shd w:val="clear" w:color="auto" w:fill="FFFFFF"/>
        <w:tabs>
          <w:tab w:val="left" w:pos="57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lastRenderedPageBreak/>
        <w:t>3.2. Теплоснабжающая организация передает</w:t>
      </w:r>
      <w:r>
        <w:rPr>
          <w:rFonts w:ascii="Times New Roman" w:hAnsi="Times New Roman" w:cs="Times New Roman"/>
          <w:b/>
          <w:bCs/>
          <w:color w:val="000000" w:themeColor="text1"/>
        </w:rPr>
        <w:t xml:space="preserve"> Тепловую энергию </w:t>
      </w:r>
      <w:r>
        <w:rPr>
          <w:rFonts w:ascii="Times New Roman" w:hAnsi="Times New Roman" w:cs="Times New Roman"/>
          <w:color w:val="000000" w:themeColor="text1"/>
        </w:rPr>
        <w:t xml:space="preserve">через тепловые сети </w:t>
      </w:r>
      <w:r w:rsidR="00BA2125" w:rsidRPr="00BA2125">
        <w:rPr>
          <w:rFonts w:ascii="Times New Roman" w:hAnsi="Times New Roman" w:cs="Times New Roman"/>
          <w:b/>
          <w:color w:val="000000" w:themeColor="text1"/>
        </w:rPr>
        <w:t xml:space="preserve">АО </w:t>
      </w:r>
      <w:r w:rsidR="00BA2125" w:rsidRPr="00BA2125">
        <w:rPr>
          <w:rFonts w:ascii="Times New Roman" w:hAnsi="Times New Roman" w:cs="Times New Roman"/>
          <w:b/>
          <w:bCs/>
          <w:color w:val="000000" w:themeColor="text1"/>
        </w:rPr>
        <w:t>«</w:t>
      </w:r>
      <w:r w:rsidR="00EF0713">
        <w:rPr>
          <w:rFonts w:ascii="Times New Roman" w:hAnsi="Times New Roman" w:cs="Times New Roman"/>
          <w:b/>
          <w:bCs/>
          <w:color w:val="000000" w:themeColor="text1"/>
        </w:rPr>
        <w:t>Тепловая компания</w:t>
      </w:r>
      <w:r>
        <w:rPr>
          <w:rFonts w:ascii="Times New Roman" w:hAnsi="Times New Roman" w:cs="Times New Roman"/>
          <w:b/>
          <w:bCs/>
          <w:color w:val="000000" w:themeColor="text1"/>
        </w:rPr>
        <w:t>»</w:t>
      </w:r>
      <w:r>
        <w:rPr>
          <w:rFonts w:ascii="Times New Roman" w:hAnsi="Times New Roman" w:cs="Times New Roman"/>
          <w:color w:val="000000" w:themeColor="text1"/>
        </w:rPr>
        <w:t xml:space="preserve">, согласно границе раздела балансовой принадлежности тепловых сетей, между </w:t>
      </w:r>
      <w:r>
        <w:rPr>
          <w:rFonts w:ascii="Times New Roman" w:hAnsi="Times New Roman" w:cs="Times New Roman"/>
          <w:b/>
          <w:bCs/>
          <w:color w:val="000000" w:themeColor="text1"/>
        </w:rPr>
        <w:t>«ТО»</w:t>
      </w:r>
      <w:r w:rsidR="005672A0">
        <w:rPr>
          <w:rFonts w:ascii="Times New Roman" w:hAnsi="Times New Roman" w:cs="Times New Roman"/>
          <w:color w:val="000000" w:themeColor="text1"/>
        </w:rPr>
        <w:t>,</w:t>
      </w:r>
      <w:r w:rsidR="00BA2125">
        <w:rPr>
          <w:rFonts w:ascii="Times New Roman" w:hAnsi="Times New Roman" w:cs="Times New Roman"/>
          <w:color w:val="000000" w:themeColor="text1"/>
        </w:rPr>
        <w:t xml:space="preserve"> </w:t>
      </w:r>
      <w:r w:rsidR="00BA2125" w:rsidRPr="00057F4C">
        <w:rPr>
          <w:rFonts w:ascii="Times New Roman" w:hAnsi="Times New Roman" w:cs="Times New Roman"/>
          <w:b/>
          <w:color w:val="000000" w:themeColor="text1"/>
        </w:rPr>
        <w:t xml:space="preserve">АО </w:t>
      </w:r>
      <w:r w:rsidR="00BA2125" w:rsidRPr="00057F4C">
        <w:rPr>
          <w:rFonts w:ascii="Times New Roman" w:hAnsi="Times New Roman" w:cs="Times New Roman"/>
          <w:b/>
          <w:bCs/>
          <w:color w:val="000000" w:themeColor="text1"/>
        </w:rPr>
        <w:t>«</w:t>
      </w:r>
      <w:r w:rsidR="00EF0713">
        <w:rPr>
          <w:rFonts w:ascii="Times New Roman" w:hAnsi="Times New Roman" w:cs="Times New Roman"/>
          <w:b/>
          <w:bCs/>
          <w:color w:val="000000" w:themeColor="text1"/>
        </w:rPr>
        <w:t>Тепловая компания</w:t>
      </w:r>
      <w:r>
        <w:rPr>
          <w:rFonts w:ascii="Times New Roman" w:hAnsi="Times New Roman" w:cs="Times New Roman"/>
          <w:b/>
          <w:bCs/>
          <w:color w:val="000000" w:themeColor="text1"/>
        </w:rPr>
        <w:t>»</w:t>
      </w:r>
      <w:r w:rsidR="00057F4C">
        <w:rPr>
          <w:rFonts w:ascii="Times New Roman" w:hAnsi="Times New Roman" w:cs="Times New Roman"/>
          <w:color w:val="000000" w:themeColor="text1"/>
        </w:rPr>
        <w:t xml:space="preserve"> </w:t>
      </w:r>
      <w:r w:rsidR="00057F4C">
        <w:rPr>
          <w:color w:val="000000"/>
        </w:rPr>
        <w:t xml:space="preserve">и </w:t>
      </w:r>
      <w:r w:rsidR="00057F4C" w:rsidRPr="00057F4C">
        <w:rPr>
          <w:rFonts w:ascii="Times New Roman" w:hAnsi="Times New Roman" w:cs="Times New Roman"/>
          <w:b/>
          <w:bCs/>
          <w:color w:val="000000"/>
        </w:rPr>
        <w:t>«Потребителем»</w:t>
      </w:r>
      <w:r w:rsidR="00057F4C">
        <w:rPr>
          <w:rFonts w:ascii="Times New Roman" w:hAnsi="Times New Roman" w:cs="Times New Roman"/>
          <w:b/>
          <w:bCs/>
          <w:color w:val="000000"/>
        </w:rPr>
        <w:t>.</w:t>
      </w:r>
      <w:r>
        <w:rPr>
          <w:rFonts w:ascii="Times New Roman" w:hAnsi="Times New Roman" w:cs="Times New Roman"/>
          <w:color w:val="000000" w:themeColor="text1"/>
        </w:rPr>
        <w:tab/>
      </w:r>
    </w:p>
    <w:p w14:paraId="306C59F4" w14:textId="77777777" w:rsidR="00A168E4" w:rsidRDefault="002C247B" w:rsidP="00364E1E">
      <w:pPr>
        <w:pStyle w:val="21"/>
        <w:tabs>
          <w:tab w:val="left" w:pos="718"/>
        </w:tabs>
        <w:ind w:left="0" w:firstLine="567"/>
        <w:contextualSpacing/>
        <w:jc w:val="both"/>
        <w:rPr>
          <w:b/>
          <w:bCs/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3.3.</w:t>
      </w:r>
      <w:r>
        <w:rPr>
          <w:b/>
          <w:bCs/>
          <w:color w:val="000000" w:themeColor="text1"/>
          <w:sz w:val="22"/>
          <w:szCs w:val="22"/>
        </w:rPr>
        <w:t xml:space="preserve"> «ТО» вправе:</w:t>
      </w:r>
    </w:p>
    <w:p w14:paraId="47C3B0B8" w14:textId="77777777" w:rsidR="00A168E4" w:rsidRDefault="002C247B" w:rsidP="00364E1E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3.3.1. Вводить в отношении</w:t>
      </w:r>
      <w:r>
        <w:rPr>
          <w:rFonts w:ascii="Times New Roman" w:hAnsi="Times New Roman" w:cs="Times New Roman"/>
          <w:b/>
          <w:bCs/>
          <w:color w:val="000000" w:themeColor="text1"/>
        </w:rPr>
        <w:t xml:space="preserve"> «Потребителя» </w:t>
      </w:r>
      <w:r>
        <w:rPr>
          <w:rFonts w:ascii="Times New Roman" w:hAnsi="Times New Roman" w:cs="Times New Roman"/>
          <w:color w:val="000000" w:themeColor="text1"/>
        </w:rPr>
        <w:t xml:space="preserve">меры по ограничению (прекращению) подачи </w:t>
      </w:r>
      <w:r>
        <w:rPr>
          <w:rFonts w:ascii="Times New Roman" w:hAnsi="Times New Roman" w:cs="Times New Roman"/>
          <w:b/>
          <w:bCs/>
          <w:color w:val="000000" w:themeColor="text1"/>
        </w:rPr>
        <w:t>Тепловой энергии</w:t>
      </w:r>
      <w:r>
        <w:rPr>
          <w:rFonts w:ascii="Times New Roman" w:hAnsi="Times New Roman" w:cs="Times New Roman"/>
          <w:color w:val="000000" w:themeColor="text1"/>
        </w:rPr>
        <w:t xml:space="preserve"> без расторжения настоящего договора в случаях:</w:t>
      </w:r>
    </w:p>
    <w:p w14:paraId="395F5CD5" w14:textId="77777777" w:rsidR="00A168E4" w:rsidRDefault="002C247B" w:rsidP="00364E1E">
      <w:pPr>
        <w:shd w:val="clear" w:color="auto" w:fill="FFFFFF"/>
        <w:tabs>
          <w:tab w:val="left" w:pos="22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pacing w:val="-10"/>
        </w:rPr>
        <w:t xml:space="preserve">а) </w:t>
      </w:r>
      <w:r>
        <w:rPr>
          <w:rFonts w:ascii="Times New Roman" w:hAnsi="Times New Roman" w:cs="Times New Roman"/>
          <w:color w:val="000000" w:themeColor="text1"/>
        </w:rPr>
        <w:t xml:space="preserve">нарушения </w:t>
      </w:r>
      <w:r>
        <w:rPr>
          <w:rFonts w:ascii="Times New Roman" w:hAnsi="Times New Roman" w:cs="Times New Roman"/>
          <w:b/>
          <w:bCs/>
          <w:color w:val="000000" w:themeColor="text1"/>
        </w:rPr>
        <w:t>«Потребителем»</w:t>
      </w:r>
      <w:r>
        <w:rPr>
          <w:rFonts w:ascii="Times New Roman" w:hAnsi="Times New Roman" w:cs="Times New Roman"/>
          <w:color w:val="000000" w:themeColor="text1"/>
        </w:rPr>
        <w:t xml:space="preserve"> обязательств по оплате </w:t>
      </w:r>
      <w:r>
        <w:rPr>
          <w:rFonts w:ascii="Times New Roman" w:hAnsi="Times New Roman" w:cs="Times New Roman"/>
          <w:b/>
          <w:bCs/>
          <w:color w:val="000000" w:themeColor="text1"/>
        </w:rPr>
        <w:t xml:space="preserve">Тепловой энергии </w:t>
      </w:r>
      <w:r>
        <w:rPr>
          <w:rFonts w:ascii="Times New Roman" w:hAnsi="Times New Roman" w:cs="Times New Roman"/>
          <w:color w:val="000000" w:themeColor="text1"/>
        </w:rPr>
        <w:t>более 2-х расчетных периодов;</w:t>
      </w:r>
    </w:p>
    <w:p w14:paraId="1A7936FD" w14:textId="0A3FE578" w:rsidR="00A168E4" w:rsidRDefault="002C247B" w:rsidP="00364E1E">
      <w:pPr>
        <w:shd w:val="clear" w:color="auto" w:fill="FFFFFF"/>
        <w:tabs>
          <w:tab w:val="left" w:pos="22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pacing w:val="-10"/>
        </w:rPr>
        <w:t xml:space="preserve">б) </w:t>
      </w:r>
      <w:r>
        <w:rPr>
          <w:rFonts w:ascii="Times New Roman" w:hAnsi="Times New Roman" w:cs="Times New Roman"/>
          <w:color w:val="000000" w:themeColor="text1"/>
        </w:rPr>
        <w:t xml:space="preserve">для проведения ремонта теплоисточника и тепловых сетей </w:t>
      </w:r>
      <w:r w:rsidR="00EF0713">
        <w:rPr>
          <w:rFonts w:ascii="Times New Roman" w:hAnsi="Times New Roman" w:cs="Times New Roman"/>
          <w:b/>
          <w:bCs/>
          <w:color w:val="000000" w:themeColor="text1"/>
        </w:rPr>
        <w:t>«ТО», АО «Тепловая компания</w:t>
      </w:r>
      <w:r>
        <w:rPr>
          <w:rFonts w:ascii="Times New Roman" w:hAnsi="Times New Roman" w:cs="Times New Roman"/>
          <w:b/>
          <w:bCs/>
          <w:color w:val="000000" w:themeColor="text1"/>
        </w:rPr>
        <w:t>»</w:t>
      </w:r>
      <w:r>
        <w:rPr>
          <w:rFonts w:ascii="Times New Roman" w:hAnsi="Times New Roman" w:cs="Times New Roman"/>
          <w:i/>
          <w:iCs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 xml:space="preserve">на период ремонта, согласно графику; </w:t>
      </w:r>
    </w:p>
    <w:p w14:paraId="373F590F" w14:textId="1487F9F1" w:rsidR="00A168E4" w:rsidRDefault="002C247B" w:rsidP="00364E1E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/>
          <w:iCs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pacing w:val="-13"/>
        </w:rPr>
        <w:t xml:space="preserve">в) </w:t>
      </w:r>
      <w:r>
        <w:rPr>
          <w:rFonts w:ascii="Times New Roman" w:hAnsi="Times New Roman" w:cs="Times New Roman"/>
          <w:color w:val="000000" w:themeColor="text1"/>
        </w:rPr>
        <w:t xml:space="preserve">необходимости принять неотложные меры по предотвращению или ликвидации аварии в системе </w:t>
      </w:r>
      <w:r>
        <w:rPr>
          <w:rFonts w:ascii="Times New Roman" w:hAnsi="Times New Roman" w:cs="Times New Roman"/>
          <w:b/>
          <w:bCs/>
          <w:color w:val="000000" w:themeColor="text1"/>
        </w:rPr>
        <w:t>«ТО»</w:t>
      </w:r>
      <w:r>
        <w:rPr>
          <w:rFonts w:ascii="Times New Roman" w:hAnsi="Times New Roman" w:cs="Times New Roman"/>
          <w:i/>
          <w:iCs/>
          <w:color w:val="000000" w:themeColor="text1"/>
        </w:rPr>
        <w:t xml:space="preserve">, </w:t>
      </w:r>
      <w:r w:rsidR="00057F4C">
        <w:rPr>
          <w:rFonts w:ascii="Times New Roman" w:hAnsi="Times New Roman" w:cs="Times New Roman"/>
          <w:b/>
          <w:bCs/>
          <w:color w:val="000000" w:themeColor="text1"/>
        </w:rPr>
        <w:t>АО «</w:t>
      </w:r>
      <w:r w:rsidR="00EF0713">
        <w:rPr>
          <w:rFonts w:ascii="Times New Roman" w:hAnsi="Times New Roman" w:cs="Times New Roman"/>
          <w:b/>
          <w:bCs/>
          <w:color w:val="000000" w:themeColor="text1"/>
        </w:rPr>
        <w:t>Тепловая компания</w:t>
      </w:r>
      <w:r>
        <w:rPr>
          <w:rFonts w:ascii="Times New Roman" w:hAnsi="Times New Roman" w:cs="Times New Roman"/>
          <w:b/>
          <w:bCs/>
          <w:color w:val="000000" w:themeColor="text1"/>
        </w:rPr>
        <w:t>»,</w:t>
      </w:r>
      <w:r>
        <w:rPr>
          <w:rFonts w:ascii="Times New Roman" w:hAnsi="Times New Roman" w:cs="Times New Roman"/>
          <w:i/>
          <w:iCs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 xml:space="preserve">в том числе в соответствии с заранее разработанными графиками ограничения потребления и временного отключения </w:t>
      </w:r>
      <w:r>
        <w:rPr>
          <w:rFonts w:ascii="Times New Roman" w:hAnsi="Times New Roman" w:cs="Times New Roman"/>
          <w:b/>
          <w:bCs/>
          <w:color w:val="000000" w:themeColor="text1"/>
        </w:rPr>
        <w:t>Тепловой энергии</w:t>
      </w:r>
      <w:r>
        <w:rPr>
          <w:rFonts w:ascii="Times New Roman" w:hAnsi="Times New Roman" w:cs="Times New Roman"/>
          <w:color w:val="000000" w:themeColor="text1"/>
        </w:rPr>
        <w:t>, либо посредством противоаварийной автоматики, с последующим уведомлением</w:t>
      </w:r>
      <w:r>
        <w:rPr>
          <w:rFonts w:ascii="Times New Roman" w:hAnsi="Times New Roman" w:cs="Times New Roman"/>
          <w:b/>
          <w:bCs/>
          <w:color w:val="000000" w:themeColor="text1"/>
        </w:rPr>
        <w:t xml:space="preserve"> «Потребителя»</w:t>
      </w:r>
      <w:r>
        <w:rPr>
          <w:rFonts w:ascii="Times New Roman" w:hAnsi="Times New Roman" w:cs="Times New Roman"/>
          <w:i/>
          <w:iCs/>
          <w:color w:val="000000" w:themeColor="text1"/>
        </w:rPr>
        <w:t>;</w:t>
      </w:r>
    </w:p>
    <w:p w14:paraId="1448636D" w14:textId="77777777" w:rsidR="00A168E4" w:rsidRDefault="002C247B" w:rsidP="00364E1E">
      <w:pPr>
        <w:tabs>
          <w:tab w:val="left" w:pos="754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pacing w:val="-10"/>
        </w:rPr>
        <w:t xml:space="preserve">г) </w:t>
      </w:r>
      <w:r>
        <w:rPr>
          <w:rFonts w:ascii="Times New Roman" w:hAnsi="Times New Roman" w:cs="Times New Roman"/>
          <w:color w:val="000000" w:themeColor="text1"/>
        </w:rPr>
        <w:t>присоединения систем теплопотребления до приборов учета, за исключением случаев, когда такое присоединение предусмотрено договором;</w:t>
      </w:r>
    </w:p>
    <w:p w14:paraId="381B114F" w14:textId="77777777" w:rsidR="00A168E4" w:rsidRDefault="002C247B" w:rsidP="00364E1E">
      <w:pPr>
        <w:tabs>
          <w:tab w:val="left" w:pos="22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i/>
          <w:iCs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pacing w:val="-4"/>
        </w:rPr>
        <w:t xml:space="preserve">д) </w:t>
      </w:r>
      <w:r>
        <w:rPr>
          <w:rFonts w:ascii="Times New Roman" w:hAnsi="Times New Roman" w:cs="Times New Roman"/>
          <w:color w:val="000000" w:themeColor="text1"/>
        </w:rPr>
        <w:t>ввода в эксплуатацию систем теплопотребления без разрешения</w:t>
      </w:r>
      <w:r>
        <w:rPr>
          <w:rFonts w:ascii="Times New Roman" w:hAnsi="Times New Roman" w:cs="Times New Roman"/>
          <w:b/>
          <w:bCs/>
          <w:color w:val="000000" w:themeColor="text1"/>
        </w:rPr>
        <w:t xml:space="preserve"> «ТО», </w:t>
      </w:r>
      <w:r>
        <w:rPr>
          <w:rFonts w:ascii="Times New Roman" w:hAnsi="Times New Roman" w:cs="Times New Roman"/>
          <w:color w:val="000000" w:themeColor="text1"/>
        </w:rPr>
        <w:t xml:space="preserve">и участия представителя </w:t>
      </w:r>
      <w:r>
        <w:rPr>
          <w:rFonts w:ascii="Times New Roman" w:hAnsi="Times New Roman" w:cs="Times New Roman"/>
          <w:b/>
          <w:bCs/>
          <w:color w:val="000000" w:themeColor="text1"/>
        </w:rPr>
        <w:t>«ТО»</w:t>
      </w:r>
      <w:r>
        <w:rPr>
          <w:rFonts w:ascii="Times New Roman" w:hAnsi="Times New Roman" w:cs="Times New Roman"/>
          <w:i/>
          <w:iCs/>
          <w:color w:val="000000" w:themeColor="text1"/>
        </w:rPr>
        <w:t>;</w:t>
      </w:r>
    </w:p>
    <w:p w14:paraId="0173CCD5" w14:textId="77777777" w:rsidR="00A168E4" w:rsidRDefault="002C247B" w:rsidP="00364E1E">
      <w:pPr>
        <w:tabs>
          <w:tab w:val="left" w:pos="735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pacing w:val="-11"/>
        </w:rPr>
        <w:t xml:space="preserve">е) </w:t>
      </w:r>
      <w:r>
        <w:rPr>
          <w:rFonts w:ascii="Times New Roman" w:hAnsi="Times New Roman" w:cs="Times New Roman"/>
          <w:color w:val="000000" w:themeColor="text1"/>
        </w:rPr>
        <w:t xml:space="preserve">самовольного (без разрешения </w:t>
      </w:r>
      <w:r>
        <w:rPr>
          <w:rFonts w:ascii="Times New Roman" w:hAnsi="Times New Roman" w:cs="Times New Roman"/>
          <w:b/>
          <w:bCs/>
          <w:color w:val="000000" w:themeColor="text1"/>
        </w:rPr>
        <w:t>«ТО»</w:t>
      </w:r>
      <w:r>
        <w:rPr>
          <w:rFonts w:ascii="Times New Roman" w:hAnsi="Times New Roman" w:cs="Times New Roman"/>
          <w:i/>
          <w:iCs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 xml:space="preserve">и участия представителя </w:t>
      </w:r>
      <w:r>
        <w:rPr>
          <w:rFonts w:ascii="Times New Roman" w:hAnsi="Times New Roman" w:cs="Times New Roman"/>
          <w:b/>
          <w:bCs/>
          <w:color w:val="000000" w:themeColor="text1"/>
        </w:rPr>
        <w:t>«ТО»</w:t>
      </w:r>
      <w:r>
        <w:rPr>
          <w:rFonts w:ascii="Times New Roman" w:hAnsi="Times New Roman" w:cs="Times New Roman"/>
          <w:i/>
          <w:iCs/>
          <w:color w:val="000000" w:themeColor="text1"/>
        </w:rPr>
        <w:t xml:space="preserve">) </w:t>
      </w:r>
      <w:r>
        <w:rPr>
          <w:rFonts w:ascii="Times New Roman" w:hAnsi="Times New Roman" w:cs="Times New Roman"/>
          <w:color w:val="000000" w:themeColor="text1"/>
        </w:rPr>
        <w:t xml:space="preserve">подключения к теплосети новых объектов, </w:t>
      </w:r>
      <w:proofErr w:type="spellStart"/>
      <w:r>
        <w:rPr>
          <w:rFonts w:ascii="Times New Roman" w:hAnsi="Times New Roman" w:cs="Times New Roman"/>
          <w:color w:val="000000" w:themeColor="text1"/>
        </w:rPr>
        <w:t>субабонентов</w:t>
      </w:r>
      <w:proofErr w:type="spellEnd"/>
      <w:r>
        <w:rPr>
          <w:rFonts w:ascii="Times New Roman" w:hAnsi="Times New Roman" w:cs="Times New Roman"/>
          <w:color w:val="000000" w:themeColor="text1"/>
        </w:rPr>
        <w:t>, новых установок или отдельных частей установок или увеличения мощности сверх значений, установленных договором с последующим возмещением убытков в соответствии со ст.15 ГК РФ.</w:t>
      </w:r>
    </w:p>
    <w:p w14:paraId="5285C5A5" w14:textId="77777777" w:rsidR="00A168E4" w:rsidRDefault="002C247B" w:rsidP="00364E1E">
      <w:pPr>
        <w:tabs>
          <w:tab w:val="left" w:pos="216"/>
        </w:tabs>
        <w:spacing w:after="0" w:line="240" w:lineRule="auto"/>
        <w:ind w:firstLine="567"/>
        <w:contextualSpacing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pacing w:val="-10"/>
        </w:rPr>
        <w:t xml:space="preserve">ж) </w:t>
      </w:r>
      <w:proofErr w:type="spellStart"/>
      <w:r>
        <w:rPr>
          <w:rFonts w:ascii="Times New Roman" w:hAnsi="Times New Roman" w:cs="Times New Roman"/>
          <w:color w:val="000000" w:themeColor="text1"/>
        </w:rPr>
        <w:t>недопуска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 должностного лица </w:t>
      </w:r>
      <w:r>
        <w:rPr>
          <w:rFonts w:ascii="Times New Roman" w:hAnsi="Times New Roman" w:cs="Times New Roman"/>
          <w:b/>
          <w:bCs/>
          <w:color w:val="000000" w:themeColor="text1"/>
        </w:rPr>
        <w:t xml:space="preserve">«ТО» </w:t>
      </w:r>
      <w:r>
        <w:rPr>
          <w:rFonts w:ascii="Times New Roman" w:hAnsi="Times New Roman" w:cs="Times New Roman"/>
          <w:color w:val="000000" w:themeColor="text1"/>
        </w:rPr>
        <w:t>к системам теплопотребления и приборам учета;</w:t>
      </w:r>
    </w:p>
    <w:p w14:paraId="70FC229B" w14:textId="77777777" w:rsidR="00A168E4" w:rsidRDefault="002C247B" w:rsidP="00364E1E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pacing w:val="-12"/>
        </w:rPr>
        <w:t xml:space="preserve">з) </w:t>
      </w:r>
      <w:r>
        <w:rPr>
          <w:rFonts w:ascii="Times New Roman" w:hAnsi="Times New Roman" w:cs="Times New Roman"/>
          <w:color w:val="000000" w:themeColor="text1"/>
        </w:rPr>
        <w:t>неудовлетворительного состояния систем теплоснабжения, угрожающего аварией или создающей угрозу для жизни граждан;</w:t>
      </w:r>
    </w:p>
    <w:p w14:paraId="13C88D8C" w14:textId="14EAB545" w:rsidR="00A168E4" w:rsidRDefault="002C247B" w:rsidP="00364E1E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и) в случае неисполнения требований и предписаний теплоснабжающей организации</w:t>
      </w:r>
      <w:r w:rsidR="00057F4C">
        <w:rPr>
          <w:rFonts w:ascii="Times New Roman" w:hAnsi="Times New Roman" w:cs="Times New Roman"/>
          <w:color w:val="000000" w:themeColor="text1"/>
        </w:rPr>
        <w:t>;</w:t>
      </w:r>
    </w:p>
    <w:p w14:paraId="0FEAE371" w14:textId="77777777" w:rsidR="00A168E4" w:rsidRDefault="002C247B" w:rsidP="00364E1E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к) в иных случаях, предусмотренных действующим законодательством. </w:t>
      </w:r>
    </w:p>
    <w:p w14:paraId="412426A4" w14:textId="77777777" w:rsidR="00A168E4" w:rsidRDefault="002C247B" w:rsidP="00364E1E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Ограничение (прекращение) подачи </w:t>
      </w:r>
      <w:r>
        <w:rPr>
          <w:rFonts w:ascii="Times New Roman" w:hAnsi="Times New Roman" w:cs="Times New Roman"/>
          <w:b/>
          <w:bCs/>
          <w:color w:val="000000" w:themeColor="text1"/>
        </w:rPr>
        <w:t>Тепловой энергии «Потребителю»</w:t>
      </w:r>
      <w:r>
        <w:rPr>
          <w:rFonts w:ascii="Times New Roman" w:hAnsi="Times New Roman" w:cs="Times New Roman"/>
          <w:i/>
          <w:iCs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 xml:space="preserve">в соответствии с </w:t>
      </w:r>
      <w:proofErr w:type="spellStart"/>
      <w:r>
        <w:rPr>
          <w:rFonts w:ascii="Times New Roman" w:hAnsi="Times New Roman" w:cs="Times New Roman"/>
          <w:color w:val="000000" w:themeColor="text1"/>
        </w:rPr>
        <w:t>п.п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. а), б), г), д), е), ж) производится </w:t>
      </w:r>
      <w:r>
        <w:rPr>
          <w:rFonts w:ascii="Times New Roman" w:hAnsi="Times New Roman" w:cs="Times New Roman"/>
          <w:b/>
          <w:bCs/>
          <w:color w:val="000000" w:themeColor="text1"/>
        </w:rPr>
        <w:t>«ТО»</w:t>
      </w:r>
      <w:r>
        <w:rPr>
          <w:rFonts w:ascii="Times New Roman" w:hAnsi="Times New Roman" w:cs="Times New Roman"/>
          <w:i/>
          <w:iCs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 xml:space="preserve">после предупреждения </w:t>
      </w:r>
      <w:r>
        <w:rPr>
          <w:rFonts w:ascii="Times New Roman" w:hAnsi="Times New Roman" w:cs="Times New Roman"/>
          <w:b/>
          <w:bCs/>
          <w:color w:val="000000" w:themeColor="text1"/>
        </w:rPr>
        <w:t xml:space="preserve">«Потребителя», </w:t>
      </w:r>
      <w:r>
        <w:rPr>
          <w:rFonts w:ascii="Times New Roman" w:hAnsi="Times New Roman" w:cs="Times New Roman"/>
          <w:color w:val="000000" w:themeColor="text1"/>
        </w:rPr>
        <w:t>в порядке, предусмотренном разделом 6 настоящего договора.</w:t>
      </w:r>
    </w:p>
    <w:p w14:paraId="22EB2B16" w14:textId="70B73BB5" w:rsidR="00A168E4" w:rsidRDefault="002C247B" w:rsidP="00364E1E">
      <w:pPr>
        <w:shd w:val="clear" w:color="auto" w:fill="FFFFFF"/>
        <w:tabs>
          <w:tab w:val="left" w:pos="662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pacing w:val="-1"/>
        </w:rPr>
        <w:t xml:space="preserve">3.3.2. </w:t>
      </w:r>
      <w:r>
        <w:rPr>
          <w:rFonts w:ascii="Times New Roman" w:hAnsi="Times New Roman" w:cs="Times New Roman"/>
          <w:color w:val="000000" w:themeColor="text1"/>
        </w:rPr>
        <w:t xml:space="preserve">В случае выявления дефектов в сетях и оборудовании </w:t>
      </w:r>
      <w:r>
        <w:rPr>
          <w:rFonts w:ascii="Times New Roman" w:hAnsi="Times New Roman" w:cs="Times New Roman"/>
          <w:b/>
          <w:bCs/>
          <w:color w:val="000000" w:themeColor="text1"/>
        </w:rPr>
        <w:t>«Потребителя»</w:t>
      </w:r>
      <w:r>
        <w:rPr>
          <w:rFonts w:ascii="Times New Roman" w:hAnsi="Times New Roman" w:cs="Times New Roman"/>
          <w:i/>
          <w:iCs/>
          <w:color w:val="000000" w:themeColor="text1"/>
        </w:rPr>
        <w:t xml:space="preserve">, </w:t>
      </w:r>
      <w:r>
        <w:rPr>
          <w:rFonts w:ascii="Times New Roman" w:hAnsi="Times New Roman" w:cs="Times New Roman"/>
          <w:color w:val="000000" w:themeColor="text1"/>
        </w:rPr>
        <w:t xml:space="preserve">не проведения последним своевременных испытаний коммуникаций и ТПС, предусмотренных «Правилами технической эксплуатации тепловых энергоустановок», невыполнения </w:t>
      </w:r>
      <w:r>
        <w:rPr>
          <w:rFonts w:ascii="Times New Roman" w:hAnsi="Times New Roman" w:cs="Times New Roman"/>
          <w:b/>
          <w:bCs/>
          <w:color w:val="000000" w:themeColor="text1"/>
        </w:rPr>
        <w:t>«Потребителем»</w:t>
      </w:r>
      <w:r>
        <w:rPr>
          <w:rFonts w:ascii="Times New Roman" w:hAnsi="Times New Roman" w:cs="Times New Roman"/>
          <w:b/>
          <w:bCs/>
          <w:i/>
          <w:iCs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о</w:t>
      </w:r>
      <w:r w:rsidR="0092270D">
        <w:rPr>
          <w:rFonts w:ascii="Times New Roman" w:hAnsi="Times New Roman" w:cs="Times New Roman"/>
          <w:color w:val="000000" w:themeColor="text1"/>
        </w:rPr>
        <w:t>бязанностей, предусмотренных п.</w:t>
      </w:r>
      <w:r>
        <w:rPr>
          <w:rFonts w:ascii="Times New Roman" w:hAnsi="Times New Roman" w:cs="Times New Roman"/>
          <w:color w:val="000000" w:themeColor="text1"/>
        </w:rPr>
        <w:t xml:space="preserve">3.4. настоящего договора, выдавать </w:t>
      </w:r>
      <w:r>
        <w:rPr>
          <w:rFonts w:ascii="Times New Roman" w:hAnsi="Times New Roman" w:cs="Times New Roman"/>
          <w:b/>
          <w:bCs/>
          <w:color w:val="000000" w:themeColor="text1"/>
        </w:rPr>
        <w:t>«Потребителю»</w:t>
      </w:r>
      <w:r>
        <w:rPr>
          <w:rFonts w:ascii="Times New Roman" w:hAnsi="Times New Roman" w:cs="Times New Roman"/>
          <w:b/>
          <w:bCs/>
          <w:i/>
          <w:iCs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предписания, обязательные к исполнению в указанный в них срок.</w:t>
      </w:r>
    </w:p>
    <w:p w14:paraId="32E0A5BD" w14:textId="3946B944" w:rsidR="00A168E4" w:rsidRDefault="002C247B" w:rsidP="00364E1E">
      <w:pPr>
        <w:shd w:val="clear" w:color="auto" w:fill="FFFFFF"/>
        <w:tabs>
          <w:tab w:val="left" w:pos="53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pacing w:val="-2"/>
        </w:rPr>
        <w:t xml:space="preserve">3.3.3. </w:t>
      </w:r>
      <w:r>
        <w:rPr>
          <w:rFonts w:ascii="Times New Roman" w:hAnsi="Times New Roman" w:cs="Times New Roman"/>
          <w:color w:val="000000" w:themeColor="text1"/>
        </w:rPr>
        <w:t xml:space="preserve">Не выдавать наряд на подключение при неисполнении либо ненадлежащем исполнении </w:t>
      </w:r>
      <w:r>
        <w:rPr>
          <w:rFonts w:ascii="Times New Roman" w:hAnsi="Times New Roman" w:cs="Times New Roman"/>
          <w:b/>
          <w:bCs/>
          <w:color w:val="000000" w:themeColor="text1"/>
        </w:rPr>
        <w:t>«Потребителем»</w:t>
      </w:r>
      <w:r>
        <w:rPr>
          <w:rFonts w:ascii="Times New Roman" w:hAnsi="Times New Roman" w:cs="Times New Roman"/>
          <w:i/>
          <w:iCs/>
          <w:color w:val="000000" w:themeColor="text1"/>
        </w:rPr>
        <w:t xml:space="preserve"> </w:t>
      </w:r>
      <w:r w:rsidR="0092270D">
        <w:rPr>
          <w:rFonts w:ascii="Times New Roman" w:hAnsi="Times New Roman" w:cs="Times New Roman"/>
          <w:color w:val="000000" w:themeColor="text1"/>
        </w:rPr>
        <w:t>п.</w:t>
      </w:r>
      <w:r>
        <w:rPr>
          <w:rFonts w:ascii="Times New Roman" w:hAnsi="Times New Roman" w:cs="Times New Roman"/>
          <w:color w:val="000000" w:themeColor="text1"/>
        </w:rPr>
        <w:t>3.4. настоящего договора.</w:t>
      </w:r>
    </w:p>
    <w:p w14:paraId="6F4306B8" w14:textId="77777777" w:rsidR="00A168E4" w:rsidRDefault="002C247B" w:rsidP="00364E1E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3.3.4. Требовать от </w:t>
      </w:r>
      <w:r>
        <w:rPr>
          <w:rFonts w:ascii="Times New Roman" w:hAnsi="Times New Roman" w:cs="Times New Roman"/>
          <w:b/>
          <w:bCs/>
          <w:color w:val="000000" w:themeColor="text1"/>
        </w:rPr>
        <w:t xml:space="preserve">«Потребителя» </w:t>
      </w:r>
      <w:r>
        <w:rPr>
          <w:rFonts w:ascii="Times New Roman" w:hAnsi="Times New Roman" w:cs="Times New Roman"/>
          <w:color w:val="000000" w:themeColor="text1"/>
        </w:rPr>
        <w:t xml:space="preserve">своевременной передачи отчетов установленной формы об объемах потребленной в расчетном периоде </w:t>
      </w:r>
      <w:r>
        <w:rPr>
          <w:rFonts w:ascii="Times New Roman" w:hAnsi="Times New Roman" w:cs="Times New Roman"/>
          <w:b/>
          <w:bCs/>
          <w:color w:val="000000" w:themeColor="text1"/>
        </w:rPr>
        <w:t>Тепловой энергии.</w:t>
      </w:r>
    </w:p>
    <w:p w14:paraId="7965B07C" w14:textId="77777777" w:rsidR="00A168E4" w:rsidRDefault="002C247B" w:rsidP="00364E1E">
      <w:pPr>
        <w:shd w:val="clear" w:color="auto" w:fill="FFFFFF"/>
        <w:tabs>
          <w:tab w:val="left" w:pos="768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3.3.5. Принимать от </w:t>
      </w:r>
      <w:r>
        <w:rPr>
          <w:rFonts w:ascii="Times New Roman" w:hAnsi="Times New Roman" w:cs="Times New Roman"/>
          <w:b/>
          <w:bCs/>
          <w:color w:val="000000" w:themeColor="text1"/>
        </w:rPr>
        <w:t>«Потребителя»</w:t>
      </w:r>
      <w:r>
        <w:rPr>
          <w:rFonts w:ascii="Times New Roman" w:hAnsi="Times New Roman" w:cs="Times New Roman"/>
          <w:b/>
          <w:bCs/>
          <w:i/>
          <w:iCs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 xml:space="preserve">заявки на корректировку объемов потребления </w:t>
      </w:r>
      <w:r>
        <w:rPr>
          <w:rFonts w:ascii="Times New Roman" w:hAnsi="Times New Roman" w:cs="Times New Roman"/>
          <w:b/>
          <w:bCs/>
          <w:color w:val="000000" w:themeColor="text1"/>
        </w:rPr>
        <w:t>Тепловой энергии</w:t>
      </w:r>
      <w:r>
        <w:rPr>
          <w:rFonts w:ascii="Times New Roman" w:hAnsi="Times New Roman" w:cs="Times New Roman"/>
          <w:color w:val="000000" w:themeColor="text1"/>
        </w:rPr>
        <w:t xml:space="preserve"> на технологические нужды.</w:t>
      </w:r>
    </w:p>
    <w:p w14:paraId="4D3077C3" w14:textId="77777777" w:rsidR="00A168E4" w:rsidRDefault="002C247B" w:rsidP="00364E1E">
      <w:pPr>
        <w:tabs>
          <w:tab w:val="left" w:pos="900"/>
          <w:tab w:val="left" w:pos="915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3.4</w:t>
      </w:r>
      <w:r>
        <w:rPr>
          <w:rFonts w:ascii="Times New Roman" w:hAnsi="Times New Roman" w:cs="Times New Roman"/>
          <w:b/>
          <w:bCs/>
          <w:color w:val="000000" w:themeColor="text1"/>
        </w:rPr>
        <w:t>. «Потребитель» обязуется:</w:t>
      </w:r>
    </w:p>
    <w:p w14:paraId="576F5146" w14:textId="77777777" w:rsidR="00A168E4" w:rsidRDefault="002C247B" w:rsidP="00364E1E">
      <w:pPr>
        <w:tabs>
          <w:tab w:val="left" w:pos="900"/>
          <w:tab w:val="left" w:pos="915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3.4.1. Оплачивать потребленную </w:t>
      </w:r>
      <w:r>
        <w:rPr>
          <w:rFonts w:ascii="Times New Roman" w:hAnsi="Times New Roman" w:cs="Times New Roman"/>
          <w:b/>
          <w:bCs/>
          <w:color w:val="000000" w:themeColor="text1"/>
        </w:rPr>
        <w:t xml:space="preserve">Тепловую энергию </w:t>
      </w:r>
      <w:r>
        <w:rPr>
          <w:rFonts w:ascii="Times New Roman" w:hAnsi="Times New Roman" w:cs="Times New Roman"/>
          <w:color w:val="000000" w:themeColor="text1"/>
        </w:rPr>
        <w:t>и услуги по ее передаче, штрафные санкции в порядке и сроки, установленные настоящим договором.</w:t>
      </w:r>
    </w:p>
    <w:p w14:paraId="648DD7AC" w14:textId="77777777" w:rsidR="00A168E4" w:rsidRDefault="002C247B" w:rsidP="00364E1E">
      <w:pPr>
        <w:tabs>
          <w:tab w:val="left" w:pos="900"/>
          <w:tab w:val="left" w:pos="915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bCs/>
          <w:color w:val="000000" w:themeColor="text1"/>
        </w:rPr>
        <w:t>3.4.2.</w:t>
      </w:r>
      <w:r>
        <w:rPr>
          <w:rFonts w:ascii="Times New Roman" w:hAnsi="Times New Roman" w:cs="Times New Roman"/>
          <w:b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Соблюдать</w:t>
      </w:r>
      <w:r>
        <w:rPr>
          <w:rFonts w:ascii="Times New Roman" w:hAnsi="Times New Roman" w:cs="Times New Roman"/>
          <w:b/>
          <w:color w:val="000000" w:themeColor="text1"/>
        </w:rPr>
        <w:t>:</w:t>
      </w:r>
    </w:p>
    <w:p w14:paraId="3097DB3E" w14:textId="77777777" w:rsidR="00A168E4" w:rsidRDefault="002C247B" w:rsidP="00364E1E">
      <w:pPr>
        <w:tabs>
          <w:tab w:val="left" w:pos="415"/>
          <w:tab w:val="left" w:pos="613"/>
          <w:tab w:val="left" w:pos="811"/>
          <w:tab w:val="left" w:pos="1009"/>
          <w:tab w:val="left" w:pos="1207"/>
          <w:tab w:val="left" w:pos="1405"/>
          <w:tab w:val="left" w:pos="1603"/>
          <w:tab w:val="left" w:pos="1801"/>
          <w:tab w:val="left" w:pos="1999"/>
          <w:tab w:val="left" w:pos="2197"/>
          <w:tab w:val="left" w:pos="2395"/>
          <w:tab w:val="left" w:pos="2593"/>
          <w:tab w:val="left" w:pos="2791"/>
          <w:tab w:val="left" w:pos="2989"/>
          <w:tab w:val="left" w:pos="3187"/>
          <w:tab w:val="left" w:pos="3385"/>
          <w:tab w:val="left" w:pos="3583"/>
          <w:tab w:val="left" w:pos="4459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- расход сетевой воды не более, расчетного значения - 14,8 куб. м./час;</w:t>
      </w:r>
    </w:p>
    <w:p w14:paraId="4CC2B9BB" w14:textId="77777777" w:rsidR="00A168E4" w:rsidRDefault="002C247B" w:rsidP="00364E1E">
      <w:pPr>
        <w:tabs>
          <w:tab w:val="left" w:pos="415"/>
          <w:tab w:val="left" w:pos="613"/>
          <w:tab w:val="left" w:pos="811"/>
          <w:tab w:val="left" w:pos="1009"/>
          <w:tab w:val="left" w:pos="1207"/>
          <w:tab w:val="left" w:pos="1405"/>
          <w:tab w:val="left" w:pos="1603"/>
          <w:tab w:val="left" w:pos="1801"/>
          <w:tab w:val="left" w:pos="1999"/>
          <w:tab w:val="left" w:pos="2197"/>
          <w:tab w:val="left" w:pos="2395"/>
          <w:tab w:val="left" w:pos="2593"/>
          <w:tab w:val="left" w:pos="2791"/>
          <w:tab w:val="left" w:pos="2989"/>
          <w:tab w:val="left" w:pos="3187"/>
          <w:tab w:val="left" w:pos="3385"/>
          <w:tab w:val="left" w:pos="3583"/>
          <w:tab w:val="left" w:pos="4459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- норму утечек сетевой воды не более - 0,016 куб. м./час;</w:t>
      </w:r>
    </w:p>
    <w:p w14:paraId="655C1D76" w14:textId="77777777" w:rsidR="00A168E4" w:rsidRDefault="002C247B" w:rsidP="00364E1E">
      <w:pPr>
        <w:tabs>
          <w:tab w:val="left" w:pos="385"/>
          <w:tab w:val="left" w:pos="583"/>
          <w:tab w:val="left" w:pos="781"/>
          <w:tab w:val="left" w:pos="979"/>
          <w:tab w:val="left" w:pos="1177"/>
          <w:tab w:val="left" w:pos="1375"/>
          <w:tab w:val="left" w:pos="1573"/>
          <w:tab w:val="left" w:pos="1771"/>
          <w:tab w:val="left" w:pos="1969"/>
          <w:tab w:val="left" w:pos="2167"/>
          <w:tab w:val="left" w:pos="2365"/>
          <w:tab w:val="left" w:pos="2563"/>
          <w:tab w:val="left" w:pos="2761"/>
          <w:tab w:val="left" w:pos="2959"/>
          <w:tab w:val="left" w:pos="3157"/>
          <w:tab w:val="left" w:pos="3355"/>
          <w:tab w:val="left" w:pos="3553"/>
          <w:tab w:val="left" w:pos="4429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- емкость теплосетей и систем не более - 6,2 куб. м.;</w:t>
      </w:r>
    </w:p>
    <w:p w14:paraId="19E3329A" w14:textId="77777777" w:rsidR="00A168E4" w:rsidRDefault="002C247B" w:rsidP="00364E1E">
      <w:pPr>
        <w:tabs>
          <w:tab w:val="left" w:pos="226"/>
          <w:tab w:val="left" w:pos="424"/>
          <w:tab w:val="left" w:pos="622"/>
          <w:tab w:val="left" w:pos="820"/>
          <w:tab w:val="left" w:pos="1018"/>
          <w:tab w:val="left" w:pos="1216"/>
          <w:tab w:val="left" w:pos="1414"/>
          <w:tab w:val="left" w:pos="1612"/>
          <w:tab w:val="left" w:pos="1810"/>
          <w:tab w:val="left" w:pos="2008"/>
          <w:tab w:val="left" w:pos="2206"/>
          <w:tab w:val="left" w:pos="2404"/>
          <w:tab w:val="left" w:pos="2602"/>
          <w:tab w:val="left" w:pos="2800"/>
          <w:tab w:val="left" w:pos="2998"/>
          <w:tab w:val="left" w:pos="3196"/>
          <w:tab w:val="left" w:pos="3394"/>
          <w:tab w:val="left" w:pos="427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- среднесуточную температуру обратной сетевой воды с превышением не более чем 5 % от                               температурного   графика;</w:t>
      </w:r>
    </w:p>
    <w:p w14:paraId="3C1905A7" w14:textId="77777777" w:rsidR="00A168E4" w:rsidRDefault="002C247B" w:rsidP="00364E1E">
      <w:pPr>
        <w:tabs>
          <w:tab w:val="left" w:pos="226"/>
          <w:tab w:val="left" w:pos="424"/>
          <w:tab w:val="left" w:pos="622"/>
          <w:tab w:val="left" w:pos="820"/>
          <w:tab w:val="left" w:pos="1018"/>
          <w:tab w:val="left" w:pos="1216"/>
          <w:tab w:val="left" w:pos="1414"/>
          <w:tab w:val="left" w:pos="1612"/>
          <w:tab w:val="left" w:pos="1810"/>
          <w:tab w:val="left" w:pos="2008"/>
          <w:tab w:val="left" w:pos="2206"/>
          <w:tab w:val="left" w:pos="2404"/>
          <w:tab w:val="left" w:pos="2602"/>
          <w:tab w:val="left" w:pos="2800"/>
          <w:tab w:val="left" w:pos="2998"/>
          <w:tab w:val="left" w:pos="3196"/>
          <w:tab w:val="left" w:pos="3394"/>
          <w:tab w:val="left" w:pos="427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Замена сужающих устройств, производится только в присутствии представителя </w:t>
      </w:r>
      <w:r>
        <w:rPr>
          <w:rFonts w:ascii="Times New Roman" w:hAnsi="Times New Roman" w:cs="Times New Roman"/>
          <w:b/>
          <w:bCs/>
          <w:color w:val="000000" w:themeColor="text1"/>
        </w:rPr>
        <w:t>«ТО»</w:t>
      </w:r>
      <w:r>
        <w:rPr>
          <w:rFonts w:ascii="Times New Roman" w:hAnsi="Times New Roman" w:cs="Times New Roman"/>
          <w:color w:val="000000" w:themeColor="text1"/>
        </w:rPr>
        <w:t>, имеющего на то полномочия.</w:t>
      </w:r>
    </w:p>
    <w:p w14:paraId="26FAAAFD" w14:textId="77777777" w:rsidR="00A168E4" w:rsidRDefault="002C247B" w:rsidP="00364E1E">
      <w:pPr>
        <w:tabs>
          <w:tab w:val="left" w:pos="978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3.4.3. Своевременно проводить планово-предупредительный ремонт и испытания трубопроводов, теплоиспользующего оборудования, приборов учета, КИП и автоматики, находящихся на балансе «</w:t>
      </w:r>
      <w:r>
        <w:rPr>
          <w:rFonts w:ascii="Times New Roman" w:hAnsi="Times New Roman" w:cs="Times New Roman"/>
          <w:b/>
          <w:bCs/>
          <w:color w:val="000000" w:themeColor="text1"/>
        </w:rPr>
        <w:t>Потребителя»,</w:t>
      </w:r>
      <w:r>
        <w:rPr>
          <w:rFonts w:ascii="Times New Roman" w:hAnsi="Times New Roman" w:cs="Times New Roman"/>
          <w:b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и обеспечивать их нормальную работу.</w:t>
      </w:r>
    </w:p>
    <w:p w14:paraId="797E8526" w14:textId="77777777" w:rsidR="00A168E4" w:rsidRDefault="002C247B" w:rsidP="00364E1E">
      <w:pPr>
        <w:tabs>
          <w:tab w:val="left" w:pos="9639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3.4.4. При аварийных повреждениях на внутренних системах теплопотребления отключать от </w:t>
      </w:r>
      <w:proofErr w:type="gramStart"/>
      <w:r>
        <w:rPr>
          <w:rFonts w:ascii="Times New Roman" w:hAnsi="Times New Roman" w:cs="Times New Roman"/>
          <w:color w:val="000000" w:themeColor="text1"/>
        </w:rPr>
        <w:t>сети  повреждённый</w:t>
      </w:r>
      <w:proofErr w:type="gramEnd"/>
      <w:r>
        <w:rPr>
          <w:rFonts w:ascii="Times New Roman" w:hAnsi="Times New Roman" w:cs="Times New Roman"/>
          <w:color w:val="000000" w:themeColor="text1"/>
        </w:rPr>
        <w:t xml:space="preserve"> участок, предварительно сообщив об этом «</w:t>
      </w:r>
      <w:r>
        <w:rPr>
          <w:rFonts w:ascii="Times New Roman" w:hAnsi="Times New Roman" w:cs="Times New Roman"/>
          <w:b/>
          <w:color w:val="000000" w:themeColor="text1"/>
        </w:rPr>
        <w:t>ТО»</w:t>
      </w:r>
      <w:r>
        <w:rPr>
          <w:rFonts w:ascii="Times New Roman" w:hAnsi="Times New Roman" w:cs="Times New Roman"/>
          <w:color w:val="000000" w:themeColor="text1"/>
        </w:rPr>
        <w:t>, а также обеспечить срочный ремонт его своими силами и средствами, принимать меры по предотвращению вывода теплоиспользующего оборудования из-за замерзания систем теплопотребления.</w:t>
      </w:r>
    </w:p>
    <w:p w14:paraId="05C6E976" w14:textId="77777777" w:rsidR="00A168E4" w:rsidRDefault="002C247B" w:rsidP="00364E1E">
      <w:pPr>
        <w:tabs>
          <w:tab w:val="left" w:pos="9639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lastRenderedPageBreak/>
        <w:t>3.4.5. Выполнять оперативные указания «</w:t>
      </w:r>
      <w:r>
        <w:rPr>
          <w:rFonts w:ascii="Times New Roman" w:hAnsi="Times New Roman" w:cs="Times New Roman"/>
          <w:b/>
          <w:color w:val="000000" w:themeColor="text1"/>
        </w:rPr>
        <w:t>ТО»</w:t>
      </w:r>
      <w:r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в отношении режима теплопотребления.</w:t>
      </w:r>
    </w:p>
    <w:p w14:paraId="3AF701A6" w14:textId="77777777" w:rsidR="00A168E4" w:rsidRDefault="002C247B" w:rsidP="00364E1E">
      <w:pPr>
        <w:tabs>
          <w:tab w:val="left" w:pos="9639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3.4.6.</w:t>
      </w:r>
      <w:r>
        <w:rPr>
          <w:rFonts w:ascii="Times New Roman" w:hAnsi="Times New Roman" w:cs="Times New Roman"/>
          <w:b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Беспрепятственно допускать представителей «</w:t>
      </w:r>
      <w:r>
        <w:rPr>
          <w:rFonts w:ascii="Times New Roman" w:hAnsi="Times New Roman" w:cs="Times New Roman"/>
          <w:b/>
          <w:color w:val="000000" w:themeColor="text1"/>
        </w:rPr>
        <w:t>ТО»</w:t>
      </w:r>
      <w:r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 xml:space="preserve">для контроля над режимами теплопотребления, рациональным использованием </w:t>
      </w:r>
      <w:r>
        <w:rPr>
          <w:rFonts w:ascii="Times New Roman" w:hAnsi="Times New Roman" w:cs="Times New Roman"/>
          <w:b/>
          <w:bCs/>
          <w:color w:val="000000" w:themeColor="text1"/>
        </w:rPr>
        <w:t>Тепловой энергии</w:t>
      </w:r>
      <w:r>
        <w:rPr>
          <w:rFonts w:ascii="Times New Roman" w:hAnsi="Times New Roman" w:cs="Times New Roman"/>
          <w:color w:val="000000" w:themeColor="text1"/>
        </w:rPr>
        <w:t xml:space="preserve"> и надзора за техническим состоянием и эксплуатацией систем теплоснабжения и учёта </w:t>
      </w:r>
      <w:r>
        <w:rPr>
          <w:rFonts w:ascii="Times New Roman" w:hAnsi="Times New Roman" w:cs="Times New Roman"/>
          <w:b/>
          <w:bCs/>
          <w:color w:val="000000" w:themeColor="text1"/>
        </w:rPr>
        <w:t>Тепловой энергии.</w:t>
      </w:r>
    </w:p>
    <w:p w14:paraId="31071678" w14:textId="77777777" w:rsidR="00A168E4" w:rsidRDefault="002C247B" w:rsidP="00364E1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3.4.7.</w:t>
      </w:r>
      <w:r>
        <w:rPr>
          <w:rFonts w:ascii="Times New Roman" w:hAnsi="Times New Roman" w:cs="Times New Roman"/>
          <w:b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Выполнять в установленные сроки предписания «</w:t>
      </w:r>
      <w:r>
        <w:rPr>
          <w:rFonts w:ascii="Times New Roman" w:hAnsi="Times New Roman" w:cs="Times New Roman"/>
          <w:b/>
          <w:color w:val="000000" w:themeColor="text1"/>
        </w:rPr>
        <w:t>ТО»</w:t>
      </w:r>
      <w:r>
        <w:rPr>
          <w:rFonts w:ascii="Times New Roman" w:hAnsi="Times New Roman" w:cs="Times New Roman"/>
          <w:color w:val="000000" w:themeColor="text1"/>
        </w:rPr>
        <w:t xml:space="preserve"> об устранении недостатков в устройстве, эксплуатации и обслуживании систем теплопотребления, а также в использовании </w:t>
      </w:r>
      <w:r>
        <w:rPr>
          <w:rFonts w:ascii="Times New Roman" w:hAnsi="Times New Roman" w:cs="Times New Roman"/>
          <w:b/>
          <w:bCs/>
          <w:color w:val="000000" w:themeColor="text1"/>
        </w:rPr>
        <w:t>Тепловой энергии.</w:t>
      </w:r>
    </w:p>
    <w:p w14:paraId="77F5D946" w14:textId="0AE59D9E" w:rsidR="00A168E4" w:rsidRPr="0092270D" w:rsidRDefault="002C247B" w:rsidP="00364E1E">
      <w:pPr>
        <w:tabs>
          <w:tab w:val="left" w:pos="795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3.4.8. Немедленно сообщать о нарушении режима теплопотребления, об утечках теплоносителя из </w:t>
      </w:r>
      <w:proofErr w:type="spellStart"/>
      <w:r>
        <w:rPr>
          <w:rFonts w:ascii="Times New Roman" w:hAnsi="Times New Roman" w:cs="Times New Roman"/>
          <w:color w:val="000000" w:themeColor="text1"/>
        </w:rPr>
        <w:t>теплопотребляющих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 систем и сетей, неисправности приборов учета, резких колебаниях давления в теплосети диспетчеру «</w:t>
      </w:r>
      <w:r>
        <w:rPr>
          <w:rFonts w:ascii="Times New Roman" w:hAnsi="Times New Roman" w:cs="Times New Roman"/>
          <w:b/>
          <w:color w:val="000000" w:themeColor="text1"/>
        </w:rPr>
        <w:t>ТО»</w:t>
      </w:r>
      <w:r>
        <w:rPr>
          <w:rFonts w:ascii="Times New Roman" w:hAnsi="Times New Roman" w:cs="Times New Roman"/>
          <w:color w:val="000000" w:themeColor="text1"/>
        </w:rPr>
        <w:t xml:space="preserve"> по тел.: </w:t>
      </w:r>
      <w:r w:rsidRPr="0092270D">
        <w:rPr>
          <w:rFonts w:ascii="Times New Roman" w:hAnsi="Times New Roman" w:cs="Times New Roman"/>
          <w:color w:val="000000" w:themeColor="text1"/>
        </w:rPr>
        <w:t>913-289</w:t>
      </w:r>
      <w:r w:rsidR="002932EE">
        <w:rPr>
          <w:rFonts w:ascii="Times New Roman" w:hAnsi="Times New Roman" w:cs="Times New Roman"/>
          <w:color w:val="000000" w:themeColor="text1"/>
        </w:rPr>
        <w:t xml:space="preserve"> (диспетчер),</w:t>
      </w:r>
      <w:r w:rsidRPr="0092270D">
        <w:rPr>
          <w:rFonts w:ascii="Times New Roman" w:hAnsi="Times New Roman" w:cs="Times New Roman"/>
          <w:color w:val="000000" w:themeColor="text1"/>
        </w:rPr>
        <w:t xml:space="preserve"> 913-102 (АДО).</w:t>
      </w:r>
    </w:p>
    <w:p w14:paraId="2D9D50E9" w14:textId="77777777" w:rsidR="00A168E4" w:rsidRDefault="002C247B" w:rsidP="00364E1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3.4.9. Соблюдать «Правила технической эксплуатации тепловых энергоустановок» (Р. 6, 9, 11).</w:t>
      </w:r>
    </w:p>
    <w:p w14:paraId="0735C580" w14:textId="77777777" w:rsidR="00A168E4" w:rsidRDefault="002C247B" w:rsidP="00364E1E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3.4.10. Оборудовать тепловые вводы зданий устройствами, предотвращающими проникновение воды и газа в подвалы зданий и каналы теплосети, и дренажами.</w:t>
      </w:r>
    </w:p>
    <w:p w14:paraId="34E68496" w14:textId="77777777" w:rsidR="00A168E4" w:rsidRDefault="002C247B" w:rsidP="00364E1E">
      <w:pPr>
        <w:shd w:val="clear" w:color="auto" w:fill="FFFFFF"/>
        <w:tabs>
          <w:tab w:val="left" w:pos="510"/>
          <w:tab w:val="left" w:pos="57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3.4.11. Принимать меры, исключающие затопление его коммуникаций и объектов теплоснабжения сетевой водой в случае аварийных повреждений тепловых сетей.</w:t>
      </w:r>
    </w:p>
    <w:p w14:paraId="0A79341B" w14:textId="77777777" w:rsidR="00A168E4" w:rsidRDefault="002C247B" w:rsidP="00364E1E">
      <w:pPr>
        <w:shd w:val="clear" w:color="auto" w:fill="FFFFFF"/>
        <w:tabs>
          <w:tab w:val="left" w:pos="552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3.4.12. Для поддержания устойчивости и живучести энергосистемы в условиях дефицита тепловой мощности, вводить по указанию </w:t>
      </w:r>
      <w:r>
        <w:rPr>
          <w:rFonts w:ascii="Times New Roman" w:hAnsi="Times New Roman" w:cs="Times New Roman"/>
          <w:b/>
          <w:bCs/>
          <w:color w:val="000000" w:themeColor="text1"/>
        </w:rPr>
        <w:t xml:space="preserve">«ТО» </w:t>
      </w:r>
      <w:r>
        <w:rPr>
          <w:rFonts w:ascii="Times New Roman" w:hAnsi="Times New Roman" w:cs="Times New Roman"/>
          <w:color w:val="000000" w:themeColor="text1"/>
        </w:rPr>
        <w:t xml:space="preserve">режимные ограничения теплопотребления.     </w:t>
      </w:r>
    </w:p>
    <w:p w14:paraId="66D09977" w14:textId="71C2B562" w:rsidR="00A168E4" w:rsidRDefault="002C247B" w:rsidP="00364E1E">
      <w:pPr>
        <w:shd w:val="clear" w:color="auto" w:fill="FFFFFF"/>
        <w:tabs>
          <w:tab w:val="left" w:pos="645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3.4.13. Обеспечить сохранность и безопасность эксплуатации принадлежащих</w:t>
      </w:r>
      <w:r>
        <w:rPr>
          <w:rFonts w:ascii="Times New Roman" w:hAnsi="Times New Roman" w:cs="Times New Roman"/>
          <w:b/>
          <w:bCs/>
          <w:color w:val="000000" w:themeColor="text1"/>
        </w:rPr>
        <w:t xml:space="preserve"> «ТО»</w:t>
      </w:r>
      <w:r>
        <w:rPr>
          <w:rFonts w:ascii="Times New Roman" w:hAnsi="Times New Roman" w:cs="Times New Roman"/>
          <w:i/>
          <w:iCs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и</w:t>
      </w:r>
      <w:r w:rsidR="0092270D">
        <w:rPr>
          <w:rFonts w:ascii="Times New Roman" w:hAnsi="Times New Roman" w:cs="Times New Roman"/>
          <w:i/>
          <w:iCs/>
          <w:color w:val="000000" w:themeColor="text1"/>
        </w:rPr>
        <w:t xml:space="preserve"> </w:t>
      </w:r>
      <w:r w:rsidR="0092270D">
        <w:rPr>
          <w:rFonts w:ascii="Times New Roman" w:hAnsi="Times New Roman" w:cs="Times New Roman"/>
          <w:b/>
          <w:iCs/>
          <w:color w:val="000000" w:themeColor="text1"/>
        </w:rPr>
        <w:t>АО</w:t>
      </w:r>
      <w:r w:rsidR="00EF0713">
        <w:rPr>
          <w:rFonts w:ascii="Times New Roman" w:hAnsi="Times New Roman" w:cs="Times New Roman"/>
          <w:b/>
          <w:bCs/>
          <w:color w:val="000000" w:themeColor="text1"/>
        </w:rPr>
        <w:t xml:space="preserve"> «Тепловая компания</w:t>
      </w:r>
      <w:r>
        <w:rPr>
          <w:rFonts w:ascii="Times New Roman" w:hAnsi="Times New Roman" w:cs="Times New Roman"/>
          <w:b/>
          <w:bCs/>
          <w:color w:val="000000" w:themeColor="text1"/>
        </w:rPr>
        <w:t>»</w:t>
      </w:r>
      <w:r>
        <w:rPr>
          <w:rFonts w:ascii="Times New Roman" w:hAnsi="Times New Roman" w:cs="Times New Roman"/>
          <w:i/>
          <w:iCs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 xml:space="preserve">сетей, приборов учета и </w:t>
      </w:r>
      <w:proofErr w:type="spellStart"/>
      <w:r>
        <w:rPr>
          <w:rFonts w:ascii="Times New Roman" w:hAnsi="Times New Roman" w:cs="Times New Roman"/>
          <w:color w:val="000000" w:themeColor="text1"/>
        </w:rPr>
        <w:t>энергооборудования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, находящегося на территории </w:t>
      </w:r>
      <w:r>
        <w:rPr>
          <w:rFonts w:ascii="Times New Roman" w:hAnsi="Times New Roman" w:cs="Times New Roman"/>
          <w:b/>
          <w:bCs/>
          <w:i/>
          <w:iCs/>
          <w:color w:val="000000" w:themeColor="text1"/>
        </w:rPr>
        <w:t>«</w:t>
      </w:r>
      <w:r>
        <w:rPr>
          <w:rFonts w:ascii="Times New Roman" w:hAnsi="Times New Roman" w:cs="Times New Roman"/>
          <w:b/>
          <w:bCs/>
          <w:color w:val="000000" w:themeColor="text1"/>
        </w:rPr>
        <w:t>Потребителя»</w:t>
      </w:r>
      <w:r>
        <w:rPr>
          <w:rFonts w:ascii="Times New Roman" w:hAnsi="Times New Roman" w:cs="Times New Roman"/>
          <w:b/>
          <w:bCs/>
          <w:i/>
          <w:iCs/>
          <w:color w:val="000000" w:themeColor="text1"/>
        </w:rPr>
        <w:t xml:space="preserve">, </w:t>
      </w:r>
      <w:r>
        <w:rPr>
          <w:rFonts w:ascii="Times New Roman" w:hAnsi="Times New Roman" w:cs="Times New Roman"/>
          <w:color w:val="000000" w:themeColor="text1"/>
        </w:rPr>
        <w:t xml:space="preserve">а также сохранность технических средств системы учета, контроля и управления подачей </w:t>
      </w:r>
      <w:r>
        <w:rPr>
          <w:rFonts w:ascii="Times New Roman" w:hAnsi="Times New Roman" w:cs="Times New Roman"/>
          <w:b/>
          <w:bCs/>
          <w:color w:val="000000" w:themeColor="text1"/>
        </w:rPr>
        <w:t>Тепловой энергии</w:t>
      </w:r>
      <w:r>
        <w:rPr>
          <w:rFonts w:ascii="Times New Roman" w:hAnsi="Times New Roman" w:cs="Times New Roman"/>
          <w:color w:val="000000" w:themeColor="text1"/>
        </w:rPr>
        <w:t xml:space="preserve">, установленных у </w:t>
      </w:r>
      <w:r>
        <w:rPr>
          <w:rFonts w:ascii="Times New Roman" w:hAnsi="Times New Roman" w:cs="Times New Roman"/>
          <w:b/>
          <w:bCs/>
          <w:color w:val="000000" w:themeColor="text1"/>
        </w:rPr>
        <w:t>«Потребителя».</w:t>
      </w:r>
    </w:p>
    <w:p w14:paraId="6B9C6A21" w14:textId="77777777" w:rsidR="00A168E4" w:rsidRDefault="002C247B" w:rsidP="00364E1E">
      <w:pPr>
        <w:shd w:val="clear" w:color="auto" w:fill="FFFFFF"/>
        <w:tabs>
          <w:tab w:val="left" w:pos="624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3.4.14. Обеспечить защиту систем теплопотребления и горячего водоснабжения от повышения давления и температуры выше допустимых величин.</w:t>
      </w:r>
    </w:p>
    <w:p w14:paraId="6AA07683" w14:textId="77777777" w:rsidR="00A168E4" w:rsidRDefault="002C247B" w:rsidP="00364E1E">
      <w:pPr>
        <w:shd w:val="clear" w:color="auto" w:fill="FFFFFF"/>
        <w:tabs>
          <w:tab w:val="left" w:pos="64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3.4.15. Принимать необходимые меры по сохранности систем теплоснабжения, находящихся в его собственности, владении либо пользовании (на его балансе), в случаях отключения тепловых сетей во время отопительного сезона.</w:t>
      </w:r>
    </w:p>
    <w:p w14:paraId="28EF699D" w14:textId="77777777" w:rsidR="00A168E4" w:rsidRDefault="002C247B" w:rsidP="00364E1E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3.4.16. Поддерживать в исправном техническом состоянии </w:t>
      </w:r>
      <w:proofErr w:type="spellStart"/>
      <w:r>
        <w:rPr>
          <w:rFonts w:ascii="Times New Roman" w:hAnsi="Times New Roman" w:cs="Times New Roman"/>
          <w:color w:val="000000" w:themeColor="text1"/>
        </w:rPr>
        <w:t>теплопотребляющее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 оборудование, теплопроводы, изоляцию, контрольно-измерительные приборы, приборы коммерческого учета, производить планово-предупредительный ремонт и наладку оборудования, приборов учета, КИП и автоматики и обеспечивать их нормальную работу. </w:t>
      </w:r>
    </w:p>
    <w:p w14:paraId="03B386B4" w14:textId="77777777" w:rsidR="00A168E4" w:rsidRDefault="002C247B" w:rsidP="00364E1E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3.4.17. Обеспечить наличие в полном объеме обученного и аттестованного персонала, отвечающего за соблюдение гидравлического и температурного режимов эксплуатации тепловых сетей и систем теплопотребления, их наладку.</w:t>
      </w:r>
    </w:p>
    <w:p w14:paraId="194352A0" w14:textId="77777777" w:rsidR="00A168E4" w:rsidRDefault="002C247B" w:rsidP="00364E1E">
      <w:pPr>
        <w:shd w:val="clear" w:color="auto" w:fill="FFFFFF"/>
        <w:tabs>
          <w:tab w:val="left" w:pos="72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3.4.18. До начала отопительного сезона подготовить и испытать </w:t>
      </w:r>
      <w:proofErr w:type="spellStart"/>
      <w:r>
        <w:rPr>
          <w:rFonts w:ascii="Times New Roman" w:hAnsi="Times New Roman" w:cs="Times New Roman"/>
          <w:color w:val="000000" w:themeColor="text1"/>
        </w:rPr>
        <w:t>теплопотребляющие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 установки и тепловые сети в соответствии с требованиями «Правил технической эксплуатации тепловых энергоустановок».</w:t>
      </w:r>
    </w:p>
    <w:p w14:paraId="46C5968C" w14:textId="5656BC45" w:rsidR="00A168E4" w:rsidRDefault="002C247B" w:rsidP="00364E1E">
      <w:pPr>
        <w:shd w:val="clear" w:color="auto" w:fill="FFFFFF"/>
        <w:tabs>
          <w:tab w:val="left" w:pos="64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3.4.19. Получать наряд </w:t>
      </w:r>
      <w:r>
        <w:rPr>
          <w:rFonts w:ascii="Times New Roman" w:hAnsi="Times New Roman" w:cs="Times New Roman"/>
          <w:b/>
          <w:bCs/>
          <w:color w:val="000000" w:themeColor="text1"/>
        </w:rPr>
        <w:t xml:space="preserve">«ТО» </w:t>
      </w:r>
      <w:r>
        <w:rPr>
          <w:rFonts w:ascii="Times New Roman" w:hAnsi="Times New Roman" w:cs="Times New Roman"/>
          <w:color w:val="000000" w:themeColor="text1"/>
        </w:rPr>
        <w:t xml:space="preserve">на включение </w:t>
      </w:r>
      <w:proofErr w:type="spellStart"/>
      <w:r>
        <w:rPr>
          <w:rFonts w:ascii="Times New Roman" w:hAnsi="Times New Roman" w:cs="Times New Roman"/>
          <w:color w:val="000000" w:themeColor="text1"/>
        </w:rPr>
        <w:t>теплопотребляющих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 систем (ТПС) в эксплуатацию при заключении договора и в последующем ежегодно - на отопительный период при наличии акта готовности, отсутствии задолженности и надлежащим исполнением </w:t>
      </w:r>
      <w:r>
        <w:rPr>
          <w:rFonts w:ascii="Times New Roman" w:hAnsi="Times New Roman" w:cs="Times New Roman"/>
          <w:b/>
          <w:bCs/>
          <w:color w:val="000000" w:themeColor="text1"/>
        </w:rPr>
        <w:t>«Потребителем»</w:t>
      </w:r>
      <w:r w:rsidR="0092270D">
        <w:rPr>
          <w:rFonts w:ascii="Times New Roman" w:hAnsi="Times New Roman" w:cs="Times New Roman"/>
          <w:color w:val="000000" w:themeColor="text1"/>
        </w:rPr>
        <w:t xml:space="preserve"> условий п.</w:t>
      </w:r>
      <w:r>
        <w:rPr>
          <w:rFonts w:ascii="Times New Roman" w:hAnsi="Times New Roman" w:cs="Times New Roman"/>
          <w:color w:val="000000" w:themeColor="text1"/>
        </w:rPr>
        <w:t xml:space="preserve">3.4 настоящего договора. Указанный наряд дает </w:t>
      </w:r>
      <w:r>
        <w:rPr>
          <w:rFonts w:ascii="Times New Roman" w:hAnsi="Times New Roman" w:cs="Times New Roman"/>
          <w:b/>
          <w:bCs/>
          <w:color w:val="000000" w:themeColor="text1"/>
        </w:rPr>
        <w:t>«Потребителю»</w:t>
      </w:r>
      <w:r>
        <w:rPr>
          <w:rFonts w:ascii="Times New Roman" w:hAnsi="Times New Roman" w:cs="Times New Roman"/>
          <w:b/>
          <w:bCs/>
          <w:i/>
          <w:iCs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право на включение.</w:t>
      </w:r>
    </w:p>
    <w:p w14:paraId="252D4B35" w14:textId="77777777" w:rsidR="00A168E4" w:rsidRDefault="002C247B" w:rsidP="00364E1E">
      <w:pPr>
        <w:shd w:val="clear" w:color="auto" w:fill="FFFFFF"/>
        <w:tabs>
          <w:tab w:val="left" w:pos="64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3.4.20. Подключать новые, отремонтированные и реконструированные сети и </w:t>
      </w:r>
      <w:proofErr w:type="spellStart"/>
      <w:r>
        <w:rPr>
          <w:rFonts w:ascii="Times New Roman" w:hAnsi="Times New Roman" w:cs="Times New Roman"/>
          <w:color w:val="000000" w:themeColor="text1"/>
        </w:rPr>
        <w:t>теплоустановки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, производить замену сужающих устройств только при наличии письменного разрешения </w:t>
      </w:r>
      <w:r>
        <w:rPr>
          <w:rFonts w:ascii="Times New Roman" w:hAnsi="Times New Roman" w:cs="Times New Roman"/>
          <w:b/>
          <w:bCs/>
          <w:color w:val="000000" w:themeColor="text1"/>
        </w:rPr>
        <w:t>«ТО»</w:t>
      </w:r>
      <w:r>
        <w:rPr>
          <w:rFonts w:ascii="Times New Roman" w:hAnsi="Times New Roman" w:cs="Times New Roman"/>
          <w:color w:val="000000" w:themeColor="text1"/>
        </w:rPr>
        <w:t xml:space="preserve"> и в присутствии представителя последней.</w:t>
      </w:r>
    </w:p>
    <w:p w14:paraId="55AAFBA1" w14:textId="77777777" w:rsidR="00A168E4" w:rsidRDefault="002C247B" w:rsidP="00364E1E">
      <w:pPr>
        <w:shd w:val="clear" w:color="auto" w:fill="FFFFFF"/>
        <w:tabs>
          <w:tab w:val="left" w:pos="64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3.4.21. Обеспечить беспрепятственный пропуск на свою территорию и допуск к </w:t>
      </w:r>
      <w:proofErr w:type="spellStart"/>
      <w:r>
        <w:rPr>
          <w:rFonts w:ascii="Times New Roman" w:hAnsi="Times New Roman" w:cs="Times New Roman"/>
          <w:color w:val="000000" w:themeColor="text1"/>
        </w:rPr>
        <w:t>энергоиспользующим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 установкам, приборам учета </w:t>
      </w:r>
      <w:r>
        <w:rPr>
          <w:rFonts w:ascii="Times New Roman" w:hAnsi="Times New Roman" w:cs="Times New Roman"/>
          <w:b/>
          <w:bCs/>
          <w:color w:val="000000" w:themeColor="text1"/>
        </w:rPr>
        <w:t xml:space="preserve">Тепловой энергии </w:t>
      </w:r>
      <w:r>
        <w:rPr>
          <w:rFonts w:ascii="Times New Roman" w:hAnsi="Times New Roman" w:cs="Times New Roman"/>
          <w:color w:val="000000" w:themeColor="text1"/>
        </w:rPr>
        <w:t xml:space="preserve">и документации представителей </w:t>
      </w:r>
      <w:r>
        <w:rPr>
          <w:rFonts w:ascii="Times New Roman" w:hAnsi="Times New Roman" w:cs="Times New Roman"/>
          <w:b/>
          <w:bCs/>
          <w:color w:val="000000" w:themeColor="text1"/>
        </w:rPr>
        <w:t>«ТО»</w:t>
      </w:r>
      <w:r>
        <w:rPr>
          <w:rFonts w:ascii="Times New Roman" w:hAnsi="Times New Roman" w:cs="Times New Roman"/>
          <w:color w:val="000000" w:themeColor="text1"/>
        </w:rPr>
        <w:t xml:space="preserve"> по специальным служебным удостоверениям для контроля выполнения договорных условий энергоснабжения, соблюдения режимов энергопотребления, проведения мероприятий по ограничению энергоснабжения, оформления актов сверки взаиморасчетов, подготовки преддоговорных отношений.</w:t>
      </w:r>
    </w:p>
    <w:p w14:paraId="1B84455A" w14:textId="77777777" w:rsidR="00A168E4" w:rsidRDefault="002C247B" w:rsidP="00364E1E">
      <w:pPr>
        <w:shd w:val="clear" w:color="auto" w:fill="FFFFFF"/>
        <w:tabs>
          <w:tab w:val="left" w:pos="657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3.4.22. Предоставлять возможность представителям </w:t>
      </w:r>
      <w:r>
        <w:rPr>
          <w:rFonts w:ascii="Times New Roman" w:hAnsi="Times New Roman" w:cs="Times New Roman"/>
          <w:b/>
          <w:bCs/>
          <w:color w:val="000000" w:themeColor="text1"/>
        </w:rPr>
        <w:t xml:space="preserve">«ТО» </w:t>
      </w:r>
      <w:r>
        <w:rPr>
          <w:rFonts w:ascii="Times New Roman" w:hAnsi="Times New Roman" w:cs="Times New Roman"/>
          <w:color w:val="000000" w:themeColor="text1"/>
        </w:rPr>
        <w:t>для работы с документами по расчетам за энергию, и услугам по ее передаче, информацию о проводимых взаиморасчетах за энергопотребление и мерах по устранению замечаний, выявленных в результате проведенных проверок в установленные сроки.</w:t>
      </w:r>
    </w:p>
    <w:p w14:paraId="3C655CD2" w14:textId="18390316" w:rsidR="00A168E4" w:rsidRPr="00056D5B" w:rsidRDefault="002C247B" w:rsidP="00364E1E">
      <w:pPr>
        <w:shd w:val="clear" w:color="auto" w:fill="FFFFFF"/>
        <w:tabs>
          <w:tab w:val="left" w:pos="657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3.4.23. </w:t>
      </w:r>
      <w:r w:rsidR="00056D5B">
        <w:rPr>
          <w:rFonts w:ascii="Times New Roman" w:hAnsi="Times New Roman" w:cs="Times New Roman"/>
          <w:color w:val="000000" w:themeColor="text1"/>
        </w:rPr>
        <w:t xml:space="preserve">При смене руководителя, изменении банковских реквизитов, ведомственной принадлежности, наименования </w:t>
      </w:r>
      <w:r w:rsidR="00056D5B">
        <w:rPr>
          <w:rFonts w:ascii="Times New Roman" w:hAnsi="Times New Roman" w:cs="Times New Roman"/>
          <w:b/>
          <w:color w:val="000000" w:themeColor="text1"/>
        </w:rPr>
        <w:t xml:space="preserve">«Потребителя», </w:t>
      </w:r>
      <w:r w:rsidR="00056D5B">
        <w:rPr>
          <w:rFonts w:ascii="Times New Roman" w:hAnsi="Times New Roman" w:cs="Times New Roman"/>
          <w:color w:val="000000" w:themeColor="text1"/>
        </w:rPr>
        <w:t xml:space="preserve">юридического и почтового адреса </w:t>
      </w:r>
      <w:r w:rsidR="00056D5B">
        <w:rPr>
          <w:rFonts w:ascii="Times New Roman" w:hAnsi="Times New Roman" w:cs="Times New Roman"/>
          <w:b/>
          <w:color w:val="000000" w:themeColor="text1"/>
        </w:rPr>
        <w:t xml:space="preserve">«Потребителя» </w:t>
      </w:r>
      <w:r w:rsidR="00056D5B">
        <w:rPr>
          <w:rFonts w:ascii="Times New Roman" w:hAnsi="Times New Roman" w:cs="Times New Roman"/>
          <w:color w:val="000000" w:themeColor="text1"/>
        </w:rPr>
        <w:t xml:space="preserve">письменно сообщать в </w:t>
      </w:r>
      <w:r w:rsidR="00056D5B">
        <w:rPr>
          <w:rFonts w:ascii="Times New Roman" w:hAnsi="Times New Roman" w:cs="Times New Roman"/>
          <w:b/>
          <w:color w:val="000000" w:themeColor="text1"/>
        </w:rPr>
        <w:t>«ТО».</w:t>
      </w:r>
    </w:p>
    <w:p w14:paraId="17A6B6F0" w14:textId="77777777" w:rsidR="00A168E4" w:rsidRDefault="002C247B" w:rsidP="00364E1E">
      <w:pPr>
        <w:shd w:val="clear" w:color="auto" w:fill="FFFFFF"/>
        <w:tabs>
          <w:tab w:val="left" w:pos="600"/>
          <w:tab w:val="left" w:pos="73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3.4.24. Представлять в </w:t>
      </w:r>
      <w:r>
        <w:rPr>
          <w:rFonts w:ascii="Times New Roman" w:hAnsi="Times New Roman" w:cs="Times New Roman"/>
          <w:b/>
          <w:bCs/>
          <w:color w:val="000000" w:themeColor="text1"/>
        </w:rPr>
        <w:t>«ТО»</w:t>
      </w:r>
      <w:r>
        <w:rPr>
          <w:rFonts w:ascii="Times New Roman" w:hAnsi="Times New Roman" w:cs="Times New Roman"/>
          <w:i/>
          <w:iCs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 xml:space="preserve">список лиц, имеющих право ведения оперативных переговоров, подписания ежемесячных отчетов энергопотребления, актов проверки состояния приборов учета, с указанием должностей, фамилий, телефонов уполномоченных лиц. Об изменении данных </w:t>
      </w:r>
      <w:r>
        <w:rPr>
          <w:rFonts w:ascii="Times New Roman" w:hAnsi="Times New Roman" w:cs="Times New Roman"/>
          <w:b/>
          <w:bCs/>
          <w:color w:val="000000" w:themeColor="text1"/>
        </w:rPr>
        <w:t>«Потребителя»</w:t>
      </w:r>
      <w:r>
        <w:rPr>
          <w:rFonts w:ascii="Times New Roman" w:hAnsi="Times New Roman" w:cs="Times New Roman"/>
          <w:i/>
          <w:iCs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 xml:space="preserve">обязан незамедлительно известить </w:t>
      </w:r>
      <w:r>
        <w:rPr>
          <w:rFonts w:ascii="Times New Roman" w:hAnsi="Times New Roman" w:cs="Times New Roman"/>
          <w:b/>
          <w:bCs/>
          <w:color w:val="000000" w:themeColor="text1"/>
        </w:rPr>
        <w:t>«ТО».</w:t>
      </w:r>
    </w:p>
    <w:p w14:paraId="71C4D613" w14:textId="77777777" w:rsidR="00A168E4" w:rsidRDefault="002C247B" w:rsidP="00364E1E">
      <w:pPr>
        <w:shd w:val="clear" w:color="auto" w:fill="FFFFFF"/>
        <w:tabs>
          <w:tab w:val="left" w:pos="600"/>
          <w:tab w:val="left" w:pos="73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3.4.25. Выполнять в установленные сроки предписания </w:t>
      </w:r>
      <w:r>
        <w:rPr>
          <w:rFonts w:ascii="Times New Roman" w:hAnsi="Times New Roman" w:cs="Times New Roman"/>
          <w:b/>
          <w:bCs/>
          <w:color w:val="000000" w:themeColor="text1"/>
        </w:rPr>
        <w:t>«ТО»</w:t>
      </w:r>
      <w:r>
        <w:rPr>
          <w:rFonts w:ascii="Times New Roman" w:hAnsi="Times New Roman" w:cs="Times New Roman"/>
          <w:i/>
          <w:iCs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об устранении недостатков в устройстве, эксплуатации и обслуживании систем теплопотребления.</w:t>
      </w:r>
    </w:p>
    <w:p w14:paraId="27557C48" w14:textId="77777777" w:rsidR="00A168E4" w:rsidRDefault="002C247B" w:rsidP="00364E1E">
      <w:pPr>
        <w:pStyle w:val="11"/>
        <w:widowControl/>
        <w:ind w:left="0" w:right="0" w:firstLine="567"/>
        <w:contextualSpacing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lastRenderedPageBreak/>
        <w:t>3.4.26.</w:t>
      </w:r>
      <w:r>
        <w:rPr>
          <w:i/>
          <w:iCs/>
          <w:color w:val="000000" w:themeColor="text1"/>
          <w:sz w:val="22"/>
          <w:szCs w:val="22"/>
        </w:rPr>
        <w:t xml:space="preserve"> </w:t>
      </w:r>
      <w:r>
        <w:rPr>
          <w:color w:val="000000" w:themeColor="text1"/>
          <w:sz w:val="22"/>
          <w:szCs w:val="22"/>
        </w:rPr>
        <w:t>По требованию «</w:t>
      </w:r>
      <w:r>
        <w:rPr>
          <w:b/>
          <w:color w:val="000000" w:themeColor="text1"/>
          <w:sz w:val="22"/>
          <w:szCs w:val="22"/>
        </w:rPr>
        <w:t xml:space="preserve">ТО», </w:t>
      </w:r>
      <w:r>
        <w:rPr>
          <w:color w:val="000000" w:themeColor="text1"/>
          <w:sz w:val="22"/>
          <w:szCs w:val="22"/>
        </w:rPr>
        <w:t>но не реже одного раза в квартал, проводить сверку взаиморасчетов с оформлением соответствующего акта.</w:t>
      </w:r>
    </w:p>
    <w:p w14:paraId="158DA6DB" w14:textId="77777777" w:rsidR="00A168E4" w:rsidRDefault="002C247B" w:rsidP="00364E1E">
      <w:pPr>
        <w:pStyle w:val="11"/>
        <w:widowControl/>
        <w:ind w:left="0" w:right="0" w:firstLine="567"/>
        <w:contextualSpacing/>
        <w:jc w:val="both"/>
        <w:rPr>
          <w:b/>
          <w:bCs/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3.4.27. Содержать трубопроводы и тепловую изоляцию сетей, находящихся на балансе «</w:t>
      </w:r>
      <w:r>
        <w:rPr>
          <w:b/>
          <w:bCs/>
          <w:color w:val="000000" w:themeColor="text1"/>
          <w:sz w:val="22"/>
          <w:szCs w:val="22"/>
        </w:rPr>
        <w:t>Потребителя»</w:t>
      </w:r>
      <w:r>
        <w:rPr>
          <w:color w:val="000000" w:themeColor="text1"/>
          <w:sz w:val="22"/>
          <w:szCs w:val="22"/>
        </w:rPr>
        <w:t xml:space="preserve"> в исправном техническом состоянии, обеспечивающим отсутствие сверхнормативных потерь </w:t>
      </w:r>
      <w:r>
        <w:rPr>
          <w:b/>
          <w:bCs/>
          <w:color w:val="000000" w:themeColor="text1"/>
          <w:sz w:val="22"/>
          <w:szCs w:val="22"/>
        </w:rPr>
        <w:t>Тепловой энергии</w:t>
      </w:r>
      <w:r>
        <w:rPr>
          <w:color w:val="000000" w:themeColor="text1"/>
          <w:sz w:val="22"/>
          <w:szCs w:val="22"/>
        </w:rPr>
        <w:t>. «</w:t>
      </w:r>
      <w:r>
        <w:rPr>
          <w:b/>
          <w:bCs/>
          <w:color w:val="000000" w:themeColor="text1"/>
          <w:sz w:val="22"/>
          <w:szCs w:val="22"/>
        </w:rPr>
        <w:t xml:space="preserve">Потребитель» </w:t>
      </w:r>
      <w:r>
        <w:rPr>
          <w:color w:val="000000" w:themeColor="text1"/>
          <w:sz w:val="22"/>
          <w:szCs w:val="22"/>
        </w:rPr>
        <w:t>оплачивает «</w:t>
      </w:r>
      <w:r>
        <w:rPr>
          <w:b/>
          <w:bCs/>
          <w:color w:val="000000" w:themeColor="text1"/>
          <w:sz w:val="22"/>
          <w:szCs w:val="22"/>
        </w:rPr>
        <w:t>ТО»</w:t>
      </w:r>
      <w:r>
        <w:rPr>
          <w:color w:val="000000" w:themeColor="text1"/>
          <w:sz w:val="22"/>
          <w:szCs w:val="22"/>
        </w:rPr>
        <w:t xml:space="preserve"> сверхнормативные потери, возникшие на тепловых сетях «</w:t>
      </w:r>
      <w:r>
        <w:rPr>
          <w:b/>
          <w:bCs/>
          <w:color w:val="000000" w:themeColor="text1"/>
          <w:sz w:val="22"/>
          <w:szCs w:val="22"/>
        </w:rPr>
        <w:t>Потребителя»,</w:t>
      </w:r>
      <w:r>
        <w:rPr>
          <w:color w:val="000000" w:themeColor="text1"/>
          <w:sz w:val="22"/>
          <w:szCs w:val="22"/>
        </w:rPr>
        <w:t xml:space="preserve"> подтверждающие актом, подписанным «</w:t>
      </w:r>
      <w:r>
        <w:rPr>
          <w:b/>
          <w:bCs/>
          <w:color w:val="000000" w:themeColor="text1"/>
          <w:sz w:val="22"/>
          <w:szCs w:val="22"/>
        </w:rPr>
        <w:t xml:space="preserve">ТО» </w:t>
      </w:r>
      <w:r>
        <w:rPr>
          <w:color w:val="000000" w:themeColor="text1"/>
          <w:sz w:val="22"/>
          <w:szCs w:val="22"/>
        </w:rPr>
        <w:t>и «</w:t>
      </w:r>
      <w:r>
        <w:rPr>
          <w:b/>
          <w:bCs/>
          <w:color w:val="000000" w:themeColor="text1"/>
          <w:sz w:val="22"/>
          <w:szCs w:val="22"/>
        </w:rPr>
        <w:t>Потребителем».</w:t>
      </w:r>
    </w:p>
    <w:p w14:paraId="7646EB15" w14:textId="042381C6" w:rsidR="00A168E4" w:rsidRDefault="002C247B" w:rsidP="00364E1E">
      <w:pPr>
        <w:pStyle w:val="11"/>
        <w:widowControl/>
        <w:ind w:left="0" w:right="0" w:firstLine="567"/>
        <w:contextualSpacing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3.4.28. «Потребитель», имеющий приборы учета тепловой энергии, обязан </w:t>
      </w:r>
      <w:r w:rsidR="007C5E66">
        <w:rPr>
          <w:color w:val="000000" w:themeColor="text1"/>
          <w:sz w:val="22"/>
          <w:szCs w:val="22"/>
        </w:rPr>
        <w:t>следить за</w:t>
      </w:r>
      <w:r>
        <w:rPr>
          <w:color w:val="000000" w:themeColor="text1"/>
          <w:sz w:val="22"/>
          <w:szCs w:val="22"/>
        </w:rPr>
        <w:t xml:space="preserve"> показания</w:t>
      </w:r>
      <w:r w:rsidR="007C5E66">
        <w:rPr>
          <w:color w:val="000000" w:themeColor="text1"/>
          <w:sz w:val="22"/>
          <w:szCs w:val="22"/>
        </w:rPr>
        <w:t>ми</w:t>
      </w:r>
      <w:r>
        <w:rPr>
          <w:color w:val="000000" w:themeColor="text1"/>
          <w:sz w:val="22"/>
          <w:szCs w:val="22"/>
        </w:rPr>
        <w:t xml:space="preserve"> приборов учета ежесуточно</w:t>
      </w:r>
      <w:r w:rsidR="007C5E66">
        <w:rPr>
          <w:color w:val="000000" w:themeColor="text1"/>
          <w:sz w:val="22"/>
          <w:szCs w:val="22"/>
        </w:rPr>
        <w:t xml:space="preserve"> </w:t>
      </w:r>
      <w:r>
        <w:rPr>
          <w:color w:val="000000" w:themeColor="text1"/>
          <w:sz w:val="22"/>
          <w:szCs w:val="22"/>
        </w:rPr>
        <w:t>и передавать в «</w:t>
      </w:r>
      <w:r w:rsidRPr="00310E88">
        <w:rPr>
          <w:b/>
          <w:bCs/>
          <w:color w:val="000000" w:themeColor="text1"/>
          <w:sz w:val="22"/>
          <w:szCs w:val="22"/>
        </w:rPr>
        <w:t>ТО</w:t>
      </w:r>
      <w:r w:rsidR="0092270D">
        <w:rPr>
          <w:color w:val="000000" w:themeColor="text1"/>
          <w:sz w:val="22"/>
          <w:szCs w:val="22"/>
        </w:rPr>
        <w:t>» в сроки, указанные в п.</w:t>
      </w:r>
      <w:r>
        <w:rPr>
          <w:color w:val="000000" w:themeColor="text1"/>
          <w:sz w:val="22"/>
          <w:szCs w:val="22"/>
        </w:rPr>
        <w:t>5.2. настоящего договора.</w:t>
      </w:r>
    </w:p>
    <w:p w14:paraId="19B5886E" w14:textId="77777777" w:rsidR="00A168E4" w:rsidRDefault="002C247B" w:rsidP="00364E1E">
      <w:pPr>
        <w:pStyle w:val="11"/>
        <w:widowControl/>
        <w:ind w:left="0" w:right="0" w:firstLine="567"/>
        <w:contextualSpacing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3.5. «Потребитель» вправе:</w:t>
      </w:r>
    </w:p>
    <w:p w14:paraId="798CD3BB" w14:textId="61363104" w:rsidR="00A168E4" w:rsidRDefault="002C247B" w:rsidP="006C1973">
      <w:pPr>
        <w:pStyle w:val="11"/>
        <w:widowControl/>
        <w:ind w:left="0" w:right="0" w:firstLine="567"/>
        <w:contextualSpacing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3.5.1. С предварительного письменного разрешения «</w:t>
      </w:r>
      <w:r w:rsidRPr="00310E88">
        <w:rPr>
          <w:b/>
          <w:bCs/>
          <w:color w:val="000000" w:themeColor="text1"/>
          <w:sz w:val="22"/>
          <w:szCs w:val="22"/>
        </w:rPr>
        <w:t>ТО</w:t>
      </w:r>
      <w:r>
        <w:rPr>
          <w:color w:val="000000" w:themeColor="text1"/>
          <w:sz w:val="22"/>
          <w:szCs w:val="22"/>
        </w:rPr>
        <w:t xml:space="preserve">» присоединять к источнику теплоснабжения новые объекты и </w:t>
      </w:r>
      <w:proofErr w:type="spellStart"/>
      <w:r>
        <w:rPr>
          <w:color w:val="000000" w:themeColor="text1"/>
          <w:sz w:val="22"/>
          <w:szCs w:val="22"/>
        </w:rPr>
        <w:t>субабонентов</w:t>
      </w:r>
      <w:proofErr w:type="spellEnd"/>
      <w:r>
        <w:rPr>
          <w:color w:val="000000" w:themeColor="text1"/>
          <w:sz w:val="22"/>
          <w:szCs w:val="22"/>
        </w:rPr>
        <w:t xml:space="preserve"> после реализации технических условий на присоединение дополнительной нагрузки и заключения договора о создании технической возможности теплоснабжения.      </w:t>
      </w:r>
    </w:p>
    <w:p w14:paraId="48C62EA0" w14:textId="77777777" w:rsidR="00723668" w:rsidRDefault="00723668" w:rsidP="006C1973">
      <w:pPr>
        <w:pStyle w:val="11"/>
        <w:widowControl/>
        <w:ind w:left="0" w:right="0" w:firstLine="567"/>
        <w:contextualSpacing/>
        <w:jc w:val="both"/>
      </w:pPr>
    </w:p>
    <w:p w14:paraId="2AA3AF63" w14:textId="628EA26E" w:rsidR="00A168E4" w:rsidRDefault="002C247B" w:rsidP="00723668">
      <w:pPr>
        <w:pStyle w:val="31"/>
        <w:numPr>
          <w:ilvl w:val="0"/>
          <w:numId w:val="1"/>
        </w:numPr>
        <w:contextualSpacing/>
        <w:jc w:val="center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ПОРЯДОК РАСЧЕТОВ</w:t>
      </w:r>
    </w:p>
    <w:p w14:paraId="351E32C6" w14:textId="77777777" w:rsidR="00723668" w:rsidRDefault="00723668" w:rsidP="00723668">
      <w:pPr>
        <w:pStyle w:val="31"/>
        <w:ind w:left="567" w:firstLine="0"/>
        <w:contextualSpacing/>
        <w:jc w:val="center"/>
      </w:pPr>
    </w:p>
    <w:p w14:paraId="648C2594" w14:textId="77777777" w:rsidR="00A168E4" w:rsidRDefault="002C247B" w:rsidP="00364E1E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pacing w:val="-8"/>
        </w:rPr>
      </w:pPr>
      <w:r>
        <w:rPr>
          <w:rFonts w:ascii="Times New Roman" w:hAnsi="Times New Roman" w:cs="Times New Roman"/>
          <w:color w:val="000000" w:themeColor="text1"/>
          <w:spacing w:val="-4"/>
        </w:rPr>
        <w:t>4.1.</w:t>
      </w:r>
      <w:r>
        <w:rPr>
          <w:rFonts w:ascii="Times New Roman" w:hAnsi="Times New Roman" w:cs="Times New Roman"/>
          <w:b/>
          <w:bCs/>
          <w:color w:val="000000" w:themeColor="text1"/>
          <w:spacing w:val="-4"/>
        </w:rPr>
        <w:t xml:space="preserve"> «Потребитель» </w:t>
      </w:r>
      <w:r>
        <w:rPr>
          <w:rFonts w:ascii="Times New Roman" w:hAnsi="Times New Roman" w:cs="Times New Roman"/>
          <w:color w:val="000000" w:themeColor="text1"/>
          <w:spacing w:val="-4"/>
        </w:rPr>
        <w:t xml:space="preserve">оплачивает </w:t>
      </w:r>
      <w:r>
        <w:rPr>
          <w:rFonts w:ascii="Times New Roman" w:hAnsi="Times New Roman" w:cs="Times New Roman"/>
          <w:b/>
          <w:bCs/>
          <w:color w:val="000000" w:themeColor="text1"/>
          <w:spacing w:val="-4"/>
        </w:rPr>
        <w:t>«ТО»</w:t>
      </w:r>
      <w:r>
        <w:rPr>
          <w:rFonts w:ascii="Times New Roman" w:hAnsi="Times New Roman" w:cs="Times New Roman"/>
          <w:i/>
          <w:iCs/>
          <w:color w:val="000000" w:themeColor="text1"/>
          <w:spacing w:val="-4"/>
        </w:rPr>
        <w:t>:</w:t>
      </w:r>
      <w:r>
        <w:rPr>
          <w:rFonts w:ascii="Times New Roman" w:hAnsi="Times New Roman" w:cs="Times New Roman"/>
          <w:color w:val="000000" w:themeColor="text1"/>
          <w:spacing w:val="-8"/>
        </w:rPr>
        <w:t xml:space="preserve"> </w:t>
      </w:r>
    </w:p>
    <w:p w14:paraId="6F8A9CF1" w14:textId="77777777" w:rsidR="00A168E4" w:rsidRDefault="002C247B" w:rsidP="00364E1E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pacing w:val="-8"/>
        </w:rPr>
        <w:t xml:space="preserve">а) </w:t>
      </w:r>
      <w:r>
        <w:rPr>
          <w:rFonts w:ascii="Times New Roman" w:hAnsi="Times New Roman" w:cs="Times New Roman"/>
          <w:color w:val="000000" w:themeColor="text1"/>
        </w:rPr>
        <w:t>стоимость</w:t>
      </w:r>
      <w:r>
        <w:rPr>
          <w:rFonts w:ascii="Times New Roman" w:hAnsi="Times New Roman" w:cs="Times New Roman"/>
          <w:b/>
          <w:bCs/>
          <w:color w:val="000000" w:themeColor="text1"/>
        </w:rPr>
        <w:t xml:space="preserve"> Тепловой энергии</w:t>
      </w:r>
      <w:r>
        <w:rPr>
          <w:rFonts w:ascii="Times New Roman" w:hAnsi="Times New Roman" w:cs="Times New Roman"/>
          <w:color w:val="000000" w:themeColor="text1"/>
        </w:rPr>
        <w:t xml:space="preserve"> по тарифу, действующему на дату заключения договора;</w:t>
      </w:r>
      <w:r>
        <w:rPr>
          <w:rFonts w:ascii="Times New Roman" w:hAnsi="Times New Roman" w:cs="Times New Roman"/>
          <w:color w:val="000000" w:themeColor="text1"/>
          <w:spacing w:val="-8"/>
        </w:rPr>
        <w:tab/>
      </w:r>
    </w:p>
    <w:p w14:paraId="33B3C542" w14:textId="77777777" w:rsidR="00A168E4" w:rsidRDefault="002C247B" w:rsidP="00364E1E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pacing w:val="-9"/>
        </w:rPr>
        <w:t xml:space="preserve">б) </w:t>
      </w:r>
      <w:r>
        <w:rPr>
          <w:rFonts w:ascii="Times New Roman" w:hAnsi="Times New Roman" w:cs="Times New Roman"/>
          <w:color w:val="000000" w:themeColor="text1"/>
        </w:rPr>
        <w:t>стоимость теплоносителя - на заполнение тепловых сетей и систем теплопотребления исходя из 1,5-кратного объема емкостей, указанных в пункте 3.4.2. настоящего договора и тарифов теплоносителя и</w:t>
      </w:r>
      <w:r>
        <w:rPr>
          <w:rFonts w:ascii="Times New Roman" w:hAnsi="Times New Roman" w:cs="Times New Roman"/>
          <w:color w:val="000000" w:themeColor="text1"/>
          <w:shd w:val="clear" w:color="auto" w:fill="FFFFFF"/>
        </w:rPr>
        <w:t xml:space="preserve"> </w:t>
      </w:r>
      <w:r>
        <w:rPr>
          <w:rFonts w:ascii="Times New Roman" w:hAnsi="Times New Roman" w:cs="Times New Roman"/>
          <w:b/>
          <w:bCs/>
          <w:color w:val="000000" w:themeColor="text1"/>
          <w:shd w:val="clear" w:color="auto" w:fill="FFFFFF"/>
        </w:rPr>
        <w:t>Т</w:t>
      </w:r>
      <w:r>
        <w:rPr>
          <w:rFonts w:ascii="Times New Roman" w:hAnsi="Times New Roman" w:cs="Times New Roman"/>
          <w:b/>
          <w:bCs/>
          <w:color w:val="000000" w:themeColor="text1"/>
        </w:rPr>
        <w:t>епловой энергии</w:t>
      </w:r>
      <w:r>
        <w:rPr>
          <w:rFonts w:ascii="Times New Roman" w:hAnsi="Times New Roman" w:cs="Times New Roman"/>
          <w:color w:val="000000" w:themeColor="text1"/>
        </w:rPr>
        <w:t>;</w:t>
      </w:r>
    </w:p>
    <w:p w14:paraId="12A34A9F" w14:textId="3D84538B" w:rsidR="00A168E4" w:rsidRDefault="002C247B" w:rsidP="00364E1E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pacing w:val="-2"/>
        </w:rPr>
        <w:t xml:space="preserve">в) </w:t>
      </w:r>
      <w:r>
        <w:rPr>
          <w:rFonts w:ascii="Times New Roman" w:hAnsi="Times New Roman" w:cs="Times New Roman"/>
          <w:color w:val="000000" w:themeColor="text1"/>
        </w:rPr>
        <w:t xml:space="preserve">стоимость теплоносителя и </w:t>
      </w:r>
      <w:r>
        <w:rPr>
          <w:rFonts w:ascii="Times New Roman" w:hAnsi="Times New Roman" w:cs="Times New Roman"/>
          <w:b/>
          <w:bCs/>
          <w:color w:val="000000" w:themeColor="text1"/>
        </w:rPr>
        <w:t>Тепловой энергии</w:t>
      </w:r>
      <w:r>
        <w:rPr>
          <w:rFonts w:ascii="Times New Roman" w:hAnsi="Times New Roman" w:cs="Times New Roman"/>
          <w:color w:val="000000" w:themeColor="text1"/>
        </w:rPr>
        <w:t xml:space="preserve"> израсходованных на промывку тепловых сетей и систем теплопотребления, исходя из </w:t>
      </w:r>
      <w:r w:rsidR="002C6C34">
        <w:rPr>
          <w:rFonts w:ascii="Times New Roman" w:hAnsi="Times New Roman" w:cs="Times New Roman"/>
          <w:color w:val="000000" w:themeColor="text1"/>
        </w:rPr>
        <w:t>их емкостей, указанных в п.</w:t>
      </w:r>
      <w:r>
        <w:rPr>
          <w:rFonts w:ascii="Times New Roman" w:hAnsi="Times New Roman" w:cs="Times New Roman"/>
          <w:color w:val="000000" w:themeColor="text1"/>
        </w:rPr>
        <w:t>3.4.2.  настоящего договора и тарифов теплоносителя и</w:t>
      </w:r>
      <w:r>
        <w:rPr>
          <w:rFonts w:ascii="Times New Roman" w:hAnsi="Times New Roman" w:cs="Times New Roman"/>
          <w:b/>
          <w:bCs/>
          <w:color w:val="000000" w:themeColor="text1"/>
        </w:rPr>
        <w:t xml:space="preserve"> Тепловой энергии,</w:t>
      </w:r>
      <w:r>
        <w:rPr>
          <w:rFonts w:ascii="Times New Roman" w:hAnsi="Times New Roman" w:cs="Times New Roman"/>
          <w:color w:val="000000" w:themeColor="text1"/>
        </w:rPr>
        <w:t xml:space="preserve"> согласно двустороннему акту;</w:t>
      </w:r>
    </w:p>
    <w:p w14:paraId="1D7280D8" w14:textId="77777777" w:rsidR="00A168E4" w:rsidRDefault="002C247B" w:rsidP="00364E1E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г) затраты на подготовку сетевой горячей воды за 1м³, в случае несанкционированного отбора «Потребителем», с активированного </w:t>
      </w:r>
      <w:r>
        <w:rPr>
          <w:rFonts w:ascii="Times New Roman" w:hAnsi="Times New Roman" w:cs="Times New Roman"/>
          <w:b/>
          <w:bCs/>
          <w:color w:val="000000" w:themeColor="text1"/>
        </w:rPr>
        <w:t>Сторонами</w:t>
      </w:r>
      <w:r>
        <w:rPr>
          <w:rFonts w:ascii="Times New Roman" w:hAnsi="Times New Roman" w:cs="Times New Roman"/>
          <w:color w:val="000000" w:themeColor="text1"/>
        </w:rPr>
        <w:t>, согласно Калькуляции «</w:t>
      </w:r>
      <w:r>
        <w:rPr>
          <w:rFonts w:ascii="Times New Roman" w:hAnsi="Times New Roman" w:cs="Times New Roman"/>
          <w:b/>
          <w:bCs/>
          <w:color w:val="000000" w:themeColor="text1"/>
        </w:rPr>
        <w:t>ТО»</w:t>
      </w:r>
      <w:r>
        <w:rPr>
          <w:rFonts w:ascii="Times New Roman" w:hAnsi="Times New Roman" w:cs="Times New Roman"/>
          <w:color w:val="000000" w:themeColor="text1"/>
        </w:rPr>
        <w:t>;</w:t>
      </w:r>
    </w:p>
    <w:p w14:paraId="4CC59218" w14:textId="77777777" w:rsidR="00A168E4" w:rsidRDefault="002C247B" w:rsidP="0082081B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д) стоимость услуг по ограничению (отключению и включению) теплоснабжения</w:t>
      </w:r>
      <w:r w:rsidR="0082081B" w:rsidRPr="0082081B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согласно Калькуляции «</w:t>
      </w:r>
      <w:r>
        <w:rPr>
          <w:rFonts w:ascii="Times New Roman" w:hAnsi="Times New Roman" w:cs="Times New Roman"/>
          <w:b/>
          <w:bCs/>
          <w:color w:val="000000" w:themeColor="text1"/>
        </w:rPr>
        <w:t>ТО»</w:t>
      </w:r>
      <w:r>
        <w:rPr>
          <w:rFonts w:ascii="Times New Roman" w:hAnsi="Times New Roman" w:cs="Times New Roman"/>
          <w:color w:val="000000" w:themeColor="text1"/>
        </w:rPr>
        <w:t>;</w:t>
      </w:r>
      <w:r>
        <w:rPr>
          <w:rFonts w:ascii="Times New Roman" w:hAnsi="Times New Roman" w:cs="Times New Roman"/>
          <w:color w:val="000000" w:themeColor="text1"/>
          <w:spacing w:val="-8"/>
        </w:rPr>
        <w:tab/>
      </w:r>
    </w:p>
    <w:p w14:paraId="52828254" w14:textId="77777777" w:rsidR="00A168E4" w:rsidRDefault="002C247B" w:rsidP="00364E1E">
      <w:pPr>
        <w:pStyle w:val="21"/>
        <w:shd w:val="clear" w:color="auto" w:fill="FFFFFF"/>
        <w:tabs>
          <w:tab w:val="left" w:pos="0"/>
          <w:tab w:val="left" w:pos="403"/>
        </w:tabs>
        <w:ind w:left="0" w:firstLine="567"/>
        <w:contextualSpacing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4.2. Расчетным периодом является календарный месяц.</w:t>
      </w:r>
    </w:p>
    <w:p w14:paraId="73CEA1A9" w14:textId="329F6BD6" w:rsidR="00A168E4" w:rsidRDefault="002C247B" w:rsidP="00364E1E">
      <w:pPr>
        <w:pStyle w:val="310"/>
        <w:ind w:left="0" w:firstLine="567"/>
        <w:contextualSpacing/>
        <w:jc w:val="both"/>
        <w:rPr>
          <w:b/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4.3. </w:t>
      </w:r>
      <w:r>
        <w:rPr>
          <w:b/>
          <w:color w:val="000000" w:themeColor="text1"/>
          <w:sz w:val="22"/>
          <w:szCs w:val="22"/>
        </w:rPr>
        <w:t>«ТО</w:t>
      </w:r>
      <w:r>
        <w:rPr>
          <w:color w:val="000000" w:themeColor="text1"/>
          <w:sz w:val="22"/>
          <w:szCs w:val="22"/>
        </w:rPr>
        <w:t>» ежемесячно формирует платежные документы (счета-фактуры, акты выполненных работ) на оплату потребленной тепловой</w:t>
      </w:r>
      <w:r w:rsidR="00133886">
        <w:rPr>
          <w:color w:val="000000" w:themeColor="text1"/>
          <w:sz w:val="22"/>
          <w:szCs w:val="22"/>
        </w:rPr>
        <w:t xml:space="preserve"> энергии и услуг по ее </w:t>
      </w:r>
      <w:proofErr w:type="gramStart"/>
      <w:r w:rsidR="00133886">
        <w:rPr>
          <w:color w:val="000000" w:themeColor="text1"/>
          <w:sz w:val="22"/>
          <w:szCs w:val="22"/>
        </w:rPr>
        <w:t xml:space="preserve">передаче </w:t>
      </w:r>
      <w:r>
        <w:rPr>
          <w:color w:val="000000" w:themeColor="text1"/>
          <w:sz w:val="22"/>
          <w:szCs w:val="22"/>
        </w:rPr>
        <w:t xml:space="preserve"> согласно</w:t>
      </w:r>
      <w:proofErr w:type="gramEnd"/>
      <w:r>
        <w:rPr>
          <w:color w:val="000000" w:themeColor="text1"/>
          <w:sz w:val="22"/>
          <w:szCs w:val="22"/>
        </w:rPr>
        <w:t xml:space="preserve"> тарифа до 5-го числа месяца, следующего за расчетным. </w:t>
      </w:r>
      <w:r>
        <w:rPr>
          <w:b/>
          <w:color w:val="000000" w:themeColor="text1"/>
          <w:sz w:val="22"/>
          <w:szCs w:val="22"/>
        </w:rPr>
        <w:t>«Потребитель»</w:t>
      </w:r>
      <w:r>
        <w:rPr>
          <w:color w:val="000000" w:themeColor="text1"/>
          <w:sz w:val="22"/>
          <w:szCs w:val="22"/>
        </w:rPr>
        <w:t xml:space="preserve"> обязан получить платежные документы в </w:t>
      </w:r>
      <w:r>
        <w:rPr>
          <w:b/>
          <w:color w:val="000000" w:themeColor="text1"/>
          <w:sz w:val="22"/>
          <w:szCs w:val="22"/>
        </w:rPr>
        <w:t>«ТО».</w:t>
      </w:r>
    </w:p>
    <w:p w14:paraId="591CC5BB" w14:textId="0214694C" w:rsidR="00A168E4" w:rsidRDefault="002C247B" w:rsidP="00364E1E">
      <w:pPr>
        <w:pStyle w:val="310"/>
        <w:ind w:left="0" w:firstLine="567"/>
        <w:contextualSpacing/>
        <w:jc w:val="both"/>
        <w:rPr>
          <w:color w:val="000000" w:themeColor="text1"/>
          <w:spacing w:val="-5"/>
          <w:sz w:val="22"/>
          <w:szCs w:val="22"/>
        </w:rPr>
      </w:pPr>
      <w:r>
        <w:rPr>
          <w:color w:val="000000" w:themeColor="text1"/>
          <w:spacing w:val="-12"/>
          <w:sz w:val="22"/>
          <w:szCs w:val="22"/>
        </w:rPr>
        <w:t xml:space="preserve">4.4. </w:t>
      </w:r>
      <w:r>
        <w:rPr>
          <w:b/>
          <w:bCs/>
          <w:color w:val="000000" w:themeColor="text1"/>
          <w:spacing w:val="-5"/>
          <w:sz w:val="22"/>
          <w:szCs w:val="22"/>
        </w:rPr>
        <w:t xml:space="preserve">«Потребитель» </w:t>
      </w:r>
      <w:r>
        <w:rPr>
          <w:color w:val="000000" w:themeColor="text1"/>
          <w:spacing w:val="-5"/>
          <w:sz w:val="22"/>
          <w:szCs w:val="22"/>
        </w:rPr>
        <w:t xml:space="preserve">совместно </w:t>
      </w:r>
      <w:r>
        <w:rPr>
          <w:b/>
          <w:bCs/>
          <w:color w:val="000000" w:themeColor="text1"/>
          <w:spacing w:val="-5"/>
          <w:sz w:val="22"/>
          <w:szCs w:val="22"/>
        </w:rPr>
        <w:t>с Муниципальным заказчиком</w:t>
      </w:r>
      <w:r w:rsidR="009A689B">
        <w:rPr>
          <w:color w:val="000000" w:themeColor="text1"/>
          <w:spacing w:val="-5"/>
          <w:sz w:val="22"/>
          <w:szCs w:val="22"/>
        </w:rPr>
        <w:t xml:space="preserve"> обеспечивае</w:t>
      </w:r>
      <w:r>
        <w:rPr>
          <w:color w:val="000000" w:themeColor="text1"/>
          <w:spacing w:val="-5"/>
          <w:sz w:val="22"/>
          <w:szCs w:val="22"/>
        </w:rPr>
        <w:t>т своевременное прохождение платежных документов до казначейства департамента финансов и контроля Администрации го</w:t>
      </w:r>
      <w:r w:rsidR="00EE1AEC">
        <w:rPr>
          <w:color w:val="000000" w:themeColor="text1"/>
          <w:spacing w:val="-5"/>
          <w:sz w:val="22"/>
          <w:szCs w:val="22"/>
        </w:rPr>
        <w:t xml:space="preserve">рода Омска и проведения оплаты </w:t>
      </w:r>
      <w:r>
        <w:rPr>
          <w:b/>
          <w:color w:val="000000" w:themeColor="text1"/>
          <w:spacing w:val="-5"/>
          <w:sz w:val="22"/>
          <w:szCs w:val="22"/>
        </w:rPr>
        <w:t>«ТО»</w:t>
      </w:r>
      <w:r w:rsidR="009A689B">
        <w:rPr>
          <w:color w:val="000000" w:themeColor="text1"/>
          <w:spacing w:val="-5"/>
          <w:sz w:val="22"/>
          <w:szCs w:val="22"/>
        </w:rPr>
        <w:t xml:space="preserve"> за поставленную </w:t>
      </w:r>
      <w:r w:rsidR="009A689B" w:rsidRPr="009A689B">
        <w:rPr>
          <w:b/>
          <w:color w:val="000000" w:themeColor="text1"/>
          <w:spacing w:val="-5"/>
          <w:sz w:val="22"/>
          <w:szCs w:val="22"/>
        </w:rPr>
        <w:t>Т</w:t>
      </w:r>
      <w:r w:rsidRPr="009A689B">
        <w:rPr>
          <w:b/>
          <w:color w:val="000000" w:themeColor="text1"/>
          <w:spacing w:val="-5"/>
          <w:sz w:val="22"/>
          <w:szCs w:val="22"/>
        </w:rPr>
        <w:t>епловую энергию</w:t>
      </w:r>
      <w:r>
        <w:rPr>
          <w:color w:val="000000" w:themeColor="text1"/>
          <w:spacing w:val="-5"/>
          <w:sz w:val="22"/>
          <w:szCs w:val="22"/>
        </w:rPr>
        <w:t xml:space="preserve"> по н</w:t>
      </w:r>
      <w:r w:rsidR="007531AE">
        <w:rPr>
          <w:color w:val="000000" w:themeColor="text1"/>
          <w:spacing w:val="-5"/>
          <w:sz w:val="22"/>
          <w:szCs w:val="22"/>
        </w:rPr>
        <w:t>астоящему договору.</w:t>
      </w:r>
    </w:p>
    <w:p w14:paraId="6E7808BF" w14:textId="7EF60BEB" w:rsidR="007531AE" w:rsidRDefault="007531AE" w:rsidP="00364E1E">
      <w:pPr>
        <w:pStyle w:val="310"/>
        <w:ind w:left="0" w:firstLine="567"/>
        <w:contextualSpacing/>
        <w:jc w:val="both"/>
        <w:rPr>
          <w:color w:val="000000" w:themeColor="text1"/>
          <w:spacing w:val="-5"/>
          <w:sz w:val="22"/>
          <w:szCs w:val="22"/>
        </w:rPr>
      </w:pPr>
      <w:r>
        <w:rPr>
          <w:color w:val="000000" w:themeColor="text1"/>
          <w:spacing w:val="-5"/>
          <w:sz w:val="22"/>
          <w:szCs w:val="22"/>
        </w:rPr>
        <w:t xml:space="preserve">Оплату </w:t>
      </w:r>
      <w:r>
        <w:rPr>
          <w:b/>
          <w:color w:val="000000" w:themeColor="text1"/>
          <w:spacing w:val="-5"/>
          <w:sz w:val="22"/>
          <w:szCs w:val="22"/>
        </w:rPr>
        <w:t xml:space="preserve">Тепловой энергии «Потребитель» </w:t>
      </w:r>
      <w:r>
        <w:rPr>
          <w:color w:val="000000" w:themeColor="text1"/>
          <w:spacing w:val="-5"/>
          <w:sz w:val="22"/>
          <w:szCs w:val="22"/>
        </w:rPr>
        <w:t>производит от планируемого объема потребления энергии в месяц в следующем порядке:</w:t>
      </w:r>
    </w:p>
    <w:p w14:paraId="4034452F" w14:textId="0ABBCEC2" w:rsidR="007531AE" w:rsidRDefault="007531AE" w:rsidP="00364E1E">
      <w:pPr>
        <w:pStyle w:val="310"/>
        <w:ind w:left="0" w:firstLine="567"/>
        <w:contextualSpacing/>
        <w:jc w:val="both"/>
        <w:rPr>
          <w:color w:val="000000" w:themeColor="text1"/>
          <w:spacing w:val="-5"/>
          <w:sz w:val="22"/>
          <w:szCs w:val="22"/>
        </w:rPr>
      </w:pPr>
      <w:r>
        <w:rPr>
          <w:color w:val="000000" w:themeColor="text1"/>
          <w:spacing w:val="-5"/>
          <w:sz w:val="22"/>
          <w:szCs w:val="22"/>
        </w:rPr>
        <w:t>- 30% планируемого объема потребляемой энергии в месяц, за которой осуществляется оплата, вносится до 18-</w:t>
      </w:r>
      <w:proofErr w:type="gramStart"/>
      <w:r>
        <w:rPr>
          <w:color w:val="000000" w:themeColor="text1"/>
          <w:spacing w:val="-5"/>
          <w:sz w:val="22"/>
          <w:szCs w:val="22"/>
        </w:rPr>
        <w:t>го  числа</w:t>
      </w:r>
      <w:proofErr w:type="gramEnd"/>
      <w:r>
        <w:rPr>
          <w:color w:val="000000" w:themeColor="text1"/>
          <w:spacing w:val="-5"/>
          <w:sz w:val="22"/>
          <w:szCs w:val="22"/>
        </w:rPr>
        <w:t xml:space="preserve"> этого месяца</w:t>
      </w:r>
      <w:r w:rsidR="003D32A9">
        <w:rPr>
          <w:color w:val="000000" w:themeColor="text1"/>
          <w:spacing w:val="-5"/>
          <w:sz w:val="22"/>
          <w:szCs w:val="22"/>
        </w:rPr>
        <w:t>.</w:t>
      </w:r>
    </w:p>
    <w:p w14:paraId="47EA834C" w14:textId="0712D420" w:rsidR="003D32A9" w:rsidRDefault="003D32A9" w:rsidP="00364E1E">
      <w:pPr>
        <w:pStyle w:val="310"/>
        <w:ind w:left="0" w:firstLine="567"/>
        <w:contextualSpacing/>
        <w:jc w:val="both"/>
        <w:rPr>
          <w:color w:val="000000" w:themeColor="text1"/>
          <w:spacing w:val="-5"/>
          <w:sz w:val="22"/>
          <w:szCs w:val="22"/>
        </w:rPr>
      </w:pPr>
      <w:r>
        <w:rPr>
          <w:color w:val="000000" w:themeColor="text1"/>
          <w:spacing w:val="-5"/>
          <w:sz w:val="22"/>
          <w:szCs w:val="22"/>
        </w:rPr>
        <w:t xml:space="preserve">Оплата за фактически </w:t>
      </w:r>
      <w:r w:rsidR="00EE1AEC">
        <w:rPr>
          <w:color w:val="000000" w:themeColor="text1"/>
          <w:spacing w:val="-5"/>
          <w:sz w:val="22"/>
          <w:szCs w:val="22"/>
        </w:rPr>
        <w:t xml:space="preserve">потребленную в истекшем месяце </w:t>
      </w:r>
      <w:r w:rsidR="00EE1AEC" w:rsidRPr="00EE1AEC">
        <w:rPr>
          <w:b/>
          <w:color w:val="000000" w:themeColor="text1"/>
          <w:spacing w:val="-5"/>
          <w:sz w:val="22"/>
          <w:szCs w:val="22"/>
        </w:rPr>
        <w:t>Т</w:t>
      </w:r>
      <w:r w:rsidRPr="00EE1AEC">
        <w:rPr>
          <w:b/>
          <w:color w:val="000000" w:themeColor="text1"/>
          <w:spacing w:val="-5"/>
          <w:sz w:val="22"/>
          <w:szCs w:val="22"/>
        </w:rPr>
        <w:t>епловую энергию</w:t>
      </w:r>
      <w:r>
        <w:rPr>
          <w:color w:val="000000" w:themeColor="text1"/>
          <w:spacing w:val="-5"/>
          <w:sz w:val="22"/>
          <w:szCs w:val="22"/>
        </w:rPr>
        <w:t xml:space="preserve"> с учетом средств, ранее внесенных пот</w:t>
      </w:r>
      <w:r w:rsidR="00EE1AEC">
        <w:rPr>
          <w:color w:val="000000" w:themeColor="text1"/>
          <w:spacing w:val="-5"/>
          <w:sz w:val="22"/>
          <w:szCs w:val="22"/>
        </w:rPr>
        <w:t xml:space="preserve">ребителем в качестве оплаты за </w:t>
      </w:r>
      <w:r w:rsidR="00EE1AEC" w:rsidRPr="00EE1AEC">
        <w:rPr>
          <w:b/>
          <w:color w:val="000000" w:themeColor="text1"/>
          <w:spacing w:val="-5"/>
          <w:sz w:val="22"/>
          <w:szCs w:val="22"/>
        </w:rPr>
        <w:t>Т</w:t>
      </w:r>
      <w:r w:rsidRPr="00EE1AEC">
        <w:rPr>
          <w:b/>
          <w:color w:val="000000" w:themeColor="text1"/>
          <w:spacing w:val="-5"/>
          <w:sz w:val="22"/>
          <w:szCs w:val="22"/>
        </w:rPr>
        <w:t>епловую энергию</w:t>
      </w:r>
      <w:r>
        <w:rPr>
          <w:color w:val="000000" w:themeColor="text1"/>
          <w:spacing w:val="-5"/>
          <w:sz w:val="22"/>
          <w:szCs w:val="22"/>
        </w:rPr>
        <w:t xml:space="preserve"> в расчетном периоде, осуществляется в срок до 27-го (двадцать седьмого) числа месяца, следующего за ра</w:t>
      </w:r>
      <w:r w:rsidR="00EE1AEC">
        <w:rPr>
          <w:color w:val="000000" w:themeColor="text1"/>
          <w:spacing w:val="-5"/>
          <w:sz w:val="22"/>
          <w:szCs w:val="22"/>
        </w:rPr>
        <w:t>счетным из бюджета города с НДС</w:t>
      </w:r>
      <w:r w:rsidR="00FB3432">
        <w:rPr>
          <w:color w:val="000000" w:themeColor="text1"/>
          <w:spacing w:val="-5"/>
          <w:sz w:val="22"/>
          <w:szCs w:val="22"/>
        </w:rPr>
        <w:t xml:space="preserve"> 20%</w:t>
      </w:r>
      <w:r w:rsidR="00EE1AEC">
        <w:rPr>
          <w:color w:val="000000" w:themeColor="text1"/>
          <w:spacing w:val="-5"/>
          <w:sz w:val="22"/>
          <w:szCs w:val="22"/>
        </w:rPr>
        <w:t>.</w:t>
      </w:r>
    </w:p>
    <w:p w14:paraId="4BBF2834" w14:textId="7F763784" w:rsidR="00EE1AEC" w:rsidRPr="003D32A9" w:rsidRDefault="003D32A9" w:rsidP="00364E1E">
      <w:pPr>
        <w:pStyle w:val="310"/>
        <w:ind w:left="0" w:firstLine="567"/>
        <w:contextualSpacing/>
        <w:jc w:val="both"/>
        <w:rPr>
          <w:color w:val="000000" w:themeColor="text1"/>
          <w:spacing w:val="-5"/>
          <w:sz w:val="22"/>
          <w:szCs w:val="22"/>
        </w:rPr>
      </w:pPr>
      <w:r>
        <w:rPr>
          <w:color w:val="000000" w:themeColor="text1"/>
          <w:spacing w:val="-5"/>
          <w:sz w:val="22"/>
          <w:szCs w:val="22"/>
        </w:rPr>
        <w:t xml:space="preserve">В случае, если объем фактического потребления тепловой энергии за истекший месяц меньше планового объема, определенного соглашением </w:t>
      </w:r>
      <w:r w:rsidRPr="003D32A9">
        <w:rPr>
          <w:b/>
          <w:color w:val="000000" w:themeColor="text1"/>
          <w:spacing w:val="-5"/>
          <w:sz w:val="22"/>
          <w:szCs w:val="22"/>
        </w:rPr>
        <w:t>Сторон</w:t>
      </w:r>
      <w:r>
        <w:rPr>
          <w:b/>
          <w:color w:val="000000" w:themeColor="text1"/>
          <w:spacing w:val="-5"/>
          <w:sz w:val="22"/>
          <w:szCs w:val="22"/>
        </w:rPr>
        <w:t xml:space="preserve">, </w:t>
      </w:r>
      <w:r w:rsidRPr="003D32A9">
        <w:rPr>
          <w:color w:val="000000" w:themeColor="text1"/>
          <w:spacing w:val="-5"/>
          <w:sz w:val="22"/>
          <w:szCs w:val="22"/>
        </w:rPr>
        <w:t>излишне уплаченная сумма зачитывается в счет платежа за следующий месяц.</w:t>
      </w:r>
    </w:p>
    <w:p w14:paraId="3FDA8228" w14:textId="77777777" w:rsidR="00A168E4" w:rsidRDefault="002C247B" w:rsidP="00364E1E">
      <w:pPr>
        <w:pStyle w:val="310"/>
        <w:ind w:left="0" w:firstLine="567"/>
        <w:contextualSpacing/>
        <w:jc w:val="both"/>
        <w:rPr>
          <w:b/>
          <w:bCs/>
          <w:color w:val="000000" w:themeColor="text1"/>
          <w:spacing w:val="-4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4.5. </w:t>
      </w:r>
      <w:r>
        <w:rPr>
          <w:color w:val="000000" w:themeColor="text1"/>
          <w:spacing w:val="-4"/>
          <w:sz w:val="22"/>
          <w:szCs w:val="22"/>
        </w:rPr>
        <w:t>Датой оплаты считается дата поступления денежных средств на расчетный счет</w:t>
      </w:r>
      <w:r>
        <w:rPr>
          <w:b/>
          <w:bCs/>
          <w:color w:val="000000" w:themeColor="text1"/>
          <w:spacing w:val="-4"/>
          <w:sz w:val="22"/>
          <w:szCs w:val="22"/>
        </w:rPr>
        <w:t xml:space="preserve"> «ТО».</w:t>
      </w:r>
    </w:p>
    <w:p w14:paraId="3CC00F99" w14:textId="77777777" w:rsidR="00A168E4" w:rsidRDefault="002C247B" w:rsidP="00364E1E">
      <w:pPr>
        <w:shd w:val="clear" w:color="auto" w:fill="FFFFFF"/>
        <w:tabs>
          <w:tab w:val="left" w:pos="917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pacing w:val="-10"/>
        </w:rPr>
      </w:pPr>
      <w:r>
        <w:rPr>
          <w:rFonts w:ascii="Times New Roman" w:hAnsi="Times New Roman" w:cs="Times New Roman"/>
          <w:color w:val="000000" w:themeColor="text1"/>
          <w:spacing w:val="-10"/>
        </w:rPr>
        <w:t xml:space="preserve">4.6. До перечисления денежных средств на расчетный счет </w:t>
      </w:r>
      <w:r>
        <w:rPr>
          <w:rFonts w:ascii="Times New Roman" w:hAnsi="Times New Roman" w:cs="Times New Roman"/>
          <w:b/>
          <w:color w:val="000000" w:themeColor="text1"/>
          <w:spacing w:val="-10"/>
        </w:rPr>
        <w:t xml:space="preserve">«ТО» «Потребитель» </w:t>
      </w:r>
      <w:r>
        <w:rPr>
          <w:rFonts w:ascii="Times New Roman" w:hAnsi="Times New Roman" w:cs="Times New Roman"/>
          <w:color w:val="000000" w:themeColor="text1"/>
          <w:spacing w:val="-10"/>
        </w:rPr>
        <w:t>обязан дополнительно согласовывать реквизиты, на которые следует перечислять денежные средства.</w:t>
      </w:r>
    </w:p>
    <w:p w14:paraId="753CC0FB" w14:textId="25DC70D8" w:rsidR="00EE1AEC" w:rsidRPr="00EE1AEC" w:rsidRDefault="00EE1AEC" w:rsidP="00364E1E">
      <w:pPr>
        <w:shd w:val="clear" w:color="auto" w:fill="FFFFFF"/>
        <w:tabs>
          <w:tab w:val="left" w:pos="917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pacing w:val="-10"/>
        </w:rPr>
      </w:pPr>
      <w:r>
        <w:rPr>
          <w:rFonts w:ascii="Times New Roman" w:hAnsi="Times New Roman" w:cs="Times New Roman"/>
          <w:color w:val="000000" w:themeColor="text1"/>
          <w:spacing w:val="-10"/>
        </w:rPr>
        <w:t xml:space="preserve">4.7.  </w:t>
      </w:r>
      <w:r>
        <w:rPr>
          <w:rFonts w:ascii="Times New Roman" w:hAnsi="Times New Roman" w:cs="Times New Roman"/>
          <w:b/>
          <w:color w:val="000000" w:themeColor="text1"/>
          <w:spacing w:val="-10"/>
        </w:rPr>
        <w:t xml:space="preserve">«Потребитель» </w:t>
      </w:r>
      <w:r>
        <w:rPr>
          <w:rFonts w:ascii="Times New Roman" w:hAnsi="Times New Roman" w:cs="Times New Roman"/>
          <w:color w:val="000000" w:themeColor="text1"/>
          <w:spacing w:val="-10"/>
        </w:rPr>
        <w:t xml:space="preserve">обязан оплатить стоимость </w:t>
      </w:r>
      <w:r>
        <w:rPr>
          <w:rFonts w:ascii="Times New Roman" w:hAnsi="Times New Roman" w:cs="Times New Roman"/>
          <w:b/>
          <w:color w:val="000000" w:themeColor="text1"/>
          <w:spacing w:val="-10"/>
        </w:rPr>
        <w:t xml:space="preserve">Тепловой энергии </w:t>
      </w:r>
      <w:r>
        <w:rPr>
          <w:rFonts w:ascii="Times New Roman" w:hAnsi="Times New Roman" w:cs="Times New Roman"/>
          <w:color w:val="000000" w:themeColor="text1"/>
          <w:spacing w:val="-10"/>
        </w:rPr>
        <w:t xml:space="preserve">и теплоносителя в случае утечек, перерасхода </w:t>
      </w:r>
      <w:r>
        <w:rPr>
          <w:rFonts w:ascii="Times New Roman" w:hAnsi="Times New Roman" w:cs="Times New Roman"/>
          <w:b/>
          <w:color w:val="000000" w:themeColor="text1"/>
          <w:spacing w:val="-10"/>
        </w:rPr>
        <w:t>Тепловой энергии</w:t>
      </w:r>
      <w:r>
        <w:rPr>
          <w:rFonts w:ascii="Times New Roman" w:hAnsi="Times New Roman" w:cs="Times New Roman"/>
          <w:color w:val="000000" w:themeColor="text1"/>
          <w:spacing w:val="-10"/>
        </w:rPr>
        <w:t xml:space="preserve"> при повышении температуры обратной сетевой воды (перегревов), налоги, установленные законодательством, и иные платежи, включенные в платежный документ.</w:t>
      </w:r>
    </w:p>
    <w:p w14:paraId="737DA6FD" w14:textId="77777777" w:rsidR="00723668" w:rsidRDefault="00723668" w:rsidP="006C1973">
      <w:pPr>
        <w:shd w:val="clear" w:color="auto" w:fill="FFFFFF"/>
        <w:tabs>
          <w:tab w:val="left" w:pos="917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color w:val="000000" w:themeColor="text1"/>
        </w:rPr>
      </w:pPr>
    </w:p>
    <w:p w14:paraId="75E6CE82" w14:textId="558FB2FC" w:rsidR="00A168E4" w:rsidRPr="00723668" w:rsidRDefault="002C247B" w:rsidP="00723668">
      <w:pPr>
        <w:pStyle w:val="aa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723668">
        <w:rPr>
          <w:rFonts w:ascii="Times New Roman" w:hAnsi="Times New Roman" w:cs="Times New Roman"/>
          <w:b/>
          <w:bCs/>
          <w:color w:val="000000" w:themeColor="text1"/>
        </w:rPr>
        <w:t>УЧЕТ ЭНЕРГИИ</w:t>
      </w:r>
    </w:p>
    <w:p w14:paraId="53FABF74" w14:textId="77777777" w:rsidR="00723668" w:rsidRDefault="00723668" w:rsidP="00723668">
      <w:pPr>
        <w:spacing w:after="0" w:line="240" w:lineRule="auto"/>
        <w:ind w:left="567"/>
        <w:jc w:val="center"/>
      </w:pPr>
    </w:p>
    <w:p w14:paraId="328D37F4" w14:textId="77777777" w:rsidR="00A168E4" w:rsidRDefault="002C247B" w:rsidP="006C1973">
      <w:pPr>
        <w:spacing w:after="0" w:line="240" w:lineRule="auto"/>
        <w:ind w:firstLine="567"/>
        <w:contextualSpacing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5.1. Учет и расчет потребления производится «</w:t>
      </w:r>
      <w:r w:rsidRPr="00342A6E">
        <w:rPr>
          <w:rFonts w:ascii="Times New Roman" w:hAnsi="Times New Roman" w:cs="Times New Roman"/>
          <w:b/>
          <w:bCs/>
          <w:color w:val="000000" w:themeColor="text1"/>
        </w:rPr>
        <w:t>ТО</w:t>
      </w:r>
      <w:r>
        <w:rPr>
          <w:rFonts w:ascii="Times New Roman" w:hAnsi="Times New Roman" w:cs="Times New Roman"/>
          <w:color w:val="000000" w:themeColor="text1"/>
        </w:rPr>
        <w:t xml:space="preserve">» в следующем порядке: </w:t>
      </w:r>
    </w:p>
    <w:p w14:paraId="6EA866AD" w14:textId="14E1DC06" w:rsidR="00A168E4" w:rsidRDefault="002C247B" w:rsidP="006C1973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а) при наличии приборов учета на границе раздела тепловых сетей </w:t>
      </w:r>
      <w:r w:rsidR="002C6C34" w:rsidRPr="002C6C34">
        <w:rPr>
          <w:rFonts w:ascii="Times New Roman" w:hAnsi="Times New Roman" w:cs="Times New Roman"/>
          <w:b/>
          <w:color w:val="000000" w:themeColor="text1"/>
        </w:rPr>
        <w:t xml:space="preserve">АО </w:t>
      </w:r>
      <w:r w:rsidR="002C6C34" w:rsidRPr="002C6C34">
        <w:rPr>
          <w:rFonts w:ascii="Times New Roman" w:hAnsi="Times New Roman" w:cs="Times New Roman"/>
          <w:b/>
          <w:bCs/>
          <w:color w:val="000000" w:themeColor="text1"/>
        </w:rPr>
        <w:t>«</w:t>
      </w:r>
      <w:r w:rsidR="00133886">
        <w:rPr>
          <w:rFonts w:ascii="Times New Roman" w:hAnsi="Times New Roman" w:cs="Times New Roman"/>
          <w:b/>
          <w:bCs/>
          <w:color w:val="000000" w:themeColor="text1"/>
        </w:rPr>
        <w:t>Тепловая компания</w:t>
      </w:r>
      <w:r>
        <w:rPr>
          <w:rFonts w:ascii="Times New Roman" w:hAnsi="Times New Roman" w:cs="Times New Roman"/>
          <w:b/>
          <w:bCs/>
          <w:color w:val="000000" w:themeColor="text1"/>
        </w:rPr>
        <w:t>»</w:t>
      </w:r>
      <w:r>
        <w:rPr>
          <w:rFonts w:ascii="Times New Roman" w:hAnsi="Times New Roman" w:cs="Times New Roman"/>
          <w:color w:val="000000" w:themeColor="text1"/>
        </w:rPr>
        <w:t xml:space="preserve"> и сетей </w:t>
      </w:r>
      <w:r>
        <w:rPr>
          <w:rFonts w:ascii="Times New Roman" w:hAnsi="Times New Roman" w:cs="Times New Roman"/>
          <w:b/>
          <w:bCs/>
          <w:color w:val="000000" w:themeColor="text1"/>
        </w:rPr>
        <w:t>«Потребителя»</w:t>
      </w:r>
      <w:r>
        <w:rPr>
          <w:rFonts w:ascii="Times New Roman" w:hAnsi="Times New Roman" w:cs="Times New Roman"/>
          <w:i/>
          <w:iCs/>
          <w:color w:val="000000" w:themeColor="text1"/>
        </w:rPr>
        <w:t xml:space="preserve"> - </w:t>
      </w:r>
      <w:r>
        <w:rPr>
          <w:rFonts w:ascii="Times New Roman" w:hAnsi="Times New Roman" w:cs="Times New Roman"/>
          <w:color w:val="000000" w:themeColor="text1"/>
        </w:rPr>
        <w:t>на основании показаний этих приборов, если они отвечают требованиям, предъявляемым к коммерческим приборам учета;</w:t>
      </w:r>
    </w:p>
    <w:p w14:paraId="2D4A2DB4" w14:textId="4B1A2C21" w:rsidR="001E62CD" w:rsidRDefault="002C247B" w:rsidP="006C197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б) при отсутствии у </w:t>
      </w:r>
      <w:r>
        <w:rPr>
          <w:rFonts w:ascii="Times New Roman" w:hAnsi="Times New Roman" w:cs="Times New Roman"/>
          <w:b/>
          <w:bCs/>
          <w:color w:val="000000" w:themeColor="text1"/>
        </w:rPr>
        <w:t xml:space="preserve">«Потребителя» </w:t>
      </w:r>
      <w:r>
        <w:rPr>
          <w:rFonts w:ascii="Times New Roman" w:hAnsi="Times New Roman" w:cs="Times New Roman"/>
          <w:color w:val="000000" w:themeColor="text1"/>
        </w:rPr>
        <w:t>приборов учета на основании расчетных договорных объемов теплопотребления.</w:t>
      </w:r>
    </w:p>
    <w:p w14:paraId="0D23A7DA" w14:textId="16FD3163" w:rsidR="00A168E4" w:rsidRDefault="002C247B" w:rsidP="006C1973">
      <w:pPr>
        <w:shd w:val="clear" w:color="auto" w:fill="FFFFFF"/>
        <w:spacing w:after="0" w:line="240" w:lineRule="auto"/>
        <w:ind w:right="53" w:firstLine="567"/>
        <w:contextualSpacing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pacing w:val="-4"/>
        </w:rPr>
        <w:lastRenderedPageBreak/>
        <w:t xml:space="preserve">5.2. </w:t>
      </w:r>
      <w:r>
        <w:rPr>
          <w:rFonts w:ascii="Times New Roman" w:hAnsi="Times New Roman" w:cs="Times New Roman"/>
          <w:color w:val="000000" w:themeColor="text1"/>
        </w:rPr>
        <w:t xml:space="preserve">При наличии приборов учета </w:t>
      </w:r>
      <w:r>
        <w:rPr>
          <w:rFonts w:ascii="Times New Roman" w:hAnsi="Times New Roman" w:cs="Times New Roman"/>
          <w:b/>
          <w:bCs/>
          <w:color w:val="000000" w:themeColor="text1"/>
        </w:rPr>
        <w:t>«Потребитель»</w:t>
      </w:r>
      <w:r>
        <w:rPr>
          <w:rFonts w:ascii="Times New Roman" w:hAnsi="Times New Roman" w:cs="Times New Roman"/>
          <w:b/>
          <w:bCs/>
          <w:i/>
          <w:iCs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не позднее 26-го</w:t>
      </w:r>
      <w:r>
        <w:rPr>
          <w:rFonts w:ascii="Times New Roman" w:hAnsi="Times New Roman" w:cs="Times New Roman"/>
          <w:i/>
          <w:iCs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 xml:space="preserve">числа расчетного месяца снимает и передает </w:t>
      </w:r>
      <w:r>
        <w:rPr>
          <w:rFonts w:ascii="Times New Roman" w:hAnsi="Times New Roman" w:cs="Times New Roman"/>
          <w:b/>
          <w:bCs/>
          <w:color w:val="000000" w:themeColor="text1"/>
        </w:rPr>
        <w:t xml:space="preserve">«ТО» </w:t>
      </w:r>
      <w:r>
        <w:rPr>
          <w:rFonts w:ascii="Times New Roman" w:hAnsi="Times New Roman" w:cs="Times New Roman"/>
          <w:color w:val="000000" w:themeColor="text1"/>
        </w:rPr>
        <w:t xml:space="preserve">отчет установленной формы об объемах потребленной в расчетном периоде </w:t>
      </w:r>
      <w:r>
        <w:rPr>
          <w:rFonts w:ascii="Times New Roman" w:hAnsi="Times New Roman" w:cs="Times New Roman"/>
          <w:b/>
          <w:bCs/>
          <w:color w:val="000000" w:themeColor="text1"/>
        </w:rPr>
        <w:t>Тепловой энергии</w:t>
      </w:r>
      <w:r>
        <w:rPr>
          <w:rFonts w:ascii="Times New Roman" w:hAnsi="Times New Roman" w:cs="Times New Roman"/>
          <w:color w:val="000000" w:themeColor="text1"/>
        </w:rPr>
        <w:t xml:space="preserve"> в двух экземплярах</w:t>
      </w:r>
      <w:r w:rsidR="00631D58">
        <w:rPr>
          <w:rFonts w:ascii="Times New Roman" w:hAnsi="Times New Roman" w:cs="Times New Roman"/>
          <w:color w:val="000000" w:themeColor="text1"/>
        </w:rPr>
        <w:t>,</w:t>
      </w:r>
      <w:r>
        <w:rPr>
          <w:rFonts w:ascii="Times New Roman" w:hAnsi="Times New Roman" w:cs="Times New Roman"/>
          <w:color w:val="000000" w:themeColor="text1"/>
        </w:rPr>
        <w:t xml:space="preserve"> содержащий показания коммерческих приборов учета за подписью уполномоченного лица. Один экземпляр возвращается «Абоненту» не позднее суток после подписания уполномоченным лицом «</w:t>
      </w:r>
      <w:r w:rsidRPr="00342A6E">
        <w:rPr>
          <w:rFonts w:ascii="Times New Roman" w:hAnsi="Times New Roman" w:cs="Times New Roman"/>
          <w:b/>
          <w:bCs/>
          <w:color w:val="000000" w:themeColor="text1"/>
        </w:rPr>
        <w:t>ТО</w:t>
      </w:r>
      <w:r>
        <w:rPr>
          <w:rFonts w:ascii="Times New Roman" w:hAnsi="Times New Roman" w:cs="Times New Roman"/>
          <w:color w:val="000000" w:themeColor="text1"/>
        </w:rPr>
        <w:t>».</w:t>
      </w:r>
    </w:p>
    <w:p w14:paraId="2BEB11FD" w14:textId="351E070C" w:rsidR="00A168E4" w:rsidRDefault="002C247B" w:rsidP="006C1973">
      <w:pPr>
        <w:shd w:val="clear" w:color="auto" w:fill="FFFFFF"/>
        <w:spacing w:after="0" w:line="240" w:lineRule="auto"/>
        <w:ind w:right="86" w:firstLine="567"/>
        <w:contextualSpacing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5.3. При нарушении </w:t>
      </w:r>
      <w:r>
        <w:rPr>
          <w:rFonts w:ascii="Times New Roman" w:hAnsi="Times New Roman" w:cs="Times New Roman"/>
          <w:b/>
          <w:bCs/>
          <w:color w:val="000000" w:themeColor="text1"/>
        </w:rPr>
        <w:t xml:space="preserve">«Потребителем» </w:t>
      </w:r>
      <w:r>
        <w:rPr>
          <w:rFonts w:ascii="Times New Roman" w:hAnsi="Times New Roman" w:cs="Times New Roman"/>
          <w:color w:val="000000" w:themeColor="text1"/>
        </w:rPr>
        <w:t xml:space="preserve">срока отчетности, расчет количества отпущенной </w:t>
      </w:r>
      <w:r>
        <w:rPr>
          <w:rFonts w:ascii="Times New Roman" w:hAnsi="Times New Roman" w:cs="Times New Roman"/>
          <w:b/>
          <w:bCs/>
          <w:color w:val="000000" w:themeColor="text1"/>
        </w:rPr>
        <w:t>«Потребителю»</w:t>
      </w:r>
      <w:r>
        <w:rPr>
          <w:rFonts w:ascii="Times New Roman" w:hAnsi="Times New Roman" w:cs="Times New Roman"/>
          <w:i/>
          <w:iCs/>
          <w:color w:val="000000" w:themeColor="text1"/>
        </w:rPr>
        <w:t xml:space="preserve"> </w:t>
      </w:r>
      <w:r>
        <w:rPr>
          <w:rFonts w:ascii="Times New Roman" w:hAnsi="Times New Roman" w:cs="Times New Roman"/>
          <w:b/>
          <w:bCs/>
          <w:color w:val="000000" w:themeColor="text1"/>
        </w:rPr>
        <w:t>Тепловой энергии</w:t>
      </w:r>
      <w:r>
        <w:rPr>
          <w:rFonts w:ascii="Times New Roman" w:hAnsi="Times New Roman" w:cs="Times New Roman"/>
          <w:color w:val="000000" w:themeColor="text1"/>
        </w:rPr>
        <w:t xml:space="preserve"> п</w:t>
      </w:r>
      <w:r w:rsidR="001E62CD">
        <w:rPr>
          <w:rFonts w:ascii="Times New Roman" w:hAnsi="Times New Roman" w:cs="Times New Roman"/>
          <w:color w:val="000000" w:themeColor="text1"/>
        </w:rPr>
        <w:t>роизводится в соответствии с п.5.1(</w:t>
      </w:r>
      <w:r>
        <w:rPr>
          <w:rFonts w:ascii="Times New Roman" w:hAnsi="Times New Roman" w:cs="Times New Roman"/>
          <w:color w:val="000000" w:themeColor="text1"/>
        </w:rPr>
        <w:t>б) настоящего договора без проведения перерасчета.</w:t>
      </w:r>
    </w:p>
    <w:p w14:paraId="741DEECC" w14:textId="77777777" w:rsidR="00A168E4" w:rsidRDefault="002C247B" w:rsidP="006C1973">
      <w:pPr>
        <w:shd w:val="clear" w:color="auto" w:fill="FFFFFF"/>
        <w:tabs>
          <w:tab w:val="left" w:pos="437"/>
        </w:tabs>
        <w:spacing w:after="0" w:line="240" w:lineRule="auto"/>
        <w:ind w:right="86" w:firstLine="567"/>
        <w:contextualSpacing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pacing w:val="-4"/>
        </w:rPr>
        <w:t xml:space="preserve">5.4. </w:t>
      </w:r>
      <w:r>
        <w:rPr>
          <w:rFonts w:ascii="Times New Roman" w:hAnsi="Times New Roman" w:cs="Times New Roman"/>
          <w:color w:val="000000" w:themeColor="text1"/>
        </w:rPr>
        <w:t xml:space="preserve">При выходе из строя приборов учета, с помощью которых определяются количество </w:t>
      </w:r>
      <w:r>
        <w:rPr>
          <w:rFonts w:ascii="Times New Roman" w:hAnsi="Times New Roman" w:cs="Times New Roman"/>
          <w:b/>
          <w:bCs/>
          <w:color w:val="000000" w:themeColor="text1"/>
        </w:rPr>
        <w:t>Тепловой энергии</w:t>
      </w:r>
      <w:r>
        <w:rPr>
          <w:rFonts w:ascii="Times New Roman" w:hAnsi="Times New Roman" w:cs="Times New Roman"/>
          <w:color w:val="000000" w:themeColor="text1"/>
        </w:rPr>
        <w:t xml:space="preserve"> и масса (или объем) теплоносителя, а также приборов, регистрирующих параметры теплоносителя, ведение учета </w:t>
      </w:r>
      <w:r>
        <w:rPr>
          <w:rFonts w:ascii="Times New Roman" w:hAnsi="Times New Roman" w:cs="Times New Roman"/>
          <w:b/>
          <w:bCs/>
          <w:color w:val="000000" w:themeColor="text1"/>
        </w:rPr>
        <w:t>Тепловой энергии</w:t>
      </w:r>
      <w:r>
        <w:rPr>
          <w:rFonts w:ascii="Times New Roman" w:hAnsi="Times New Roman" w:cs="Times New Roman"/>
          <w:color w:val="000000" w:themeColor="text1"/>
        </w:rPr>
        <w:t xml:space="preserve"> и массы (или объема) теплоносителя и регистрации его параметров на период не более 15 суток в течение года с момента приемки узла на коммерческий расчет осуществляется на основании показаний этих приборов, взятых за предшествующие выходу из строя 3 суток с корректировкой по фактической температуре наружного воздуха на период перерасчета. </w:t>
      </w:r>
      <w:r>
        <w:rPr>
          <w:rFonts w:ascii="Times New Roman" w:hAnsi="Times New Roman" w:cs="Times New Roman"/>
          <w:b/>
          <w:bCs/>
          <w:color w:val="000000" w:themeColor="text1"/>
        </w:rPr>
        <w:t>«Потребитель»</w:t>
      </w:r>
      <w:r>
        <w:rPr>
          <w:rFonts w:ascii="Times New Roman" w:hAnsi="Times New Roman" w:cs="Times New Roman"/>
          <w:b/>
          <w:bCs/>
          <w:i/>
          <w:iCs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 xml:space="preserve">обязуется немедленно (не более чем в течение суток) уведомить </w:t>
      </w:r>
      <w:r>
        <w:rPr>
          <w:rFonts w:ascii="Times New Roman" w:hAnsi="Times New Roman" w:cs="Times New Roman"/>
          <w:b/>
          <w:bCs/>
          <w:color w:val="000000" w:themeColor="text1"/>
        </w:rPr>
        <w:t>«ТО»</w:t>
      </w:r>
      <w:r>
        <w:rPr>
          <w:rFonts w:ascii="Times New Roman" w:hAnsi="Times New Roman" w:cs="Times New Roman"/>
          <w:i/>
          <w:iCs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о выходе из строя прибора (приборов) учета.</w:t>
      </w:r>
    </w:p>
    <w:p w14:paraId="3B5F0AC9" w14:textId="77777777" w:rsidR="00A168E4" w:rsidRDefault="002C247B" w:rsidP="006C1973">
      <w:pPr>
        <w:shd w:val="clear" w:color="auto" w:fill="FFFFFF"/>
        <w:spacing w:after="0" w:line="240" w:lineRule="auto"/>
        <w:ind w:right="86" w:firstLine="567"/>
        <w:contextualSpacing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5.5. При несвоевременном сообщении «Потребителем» о нарушении режима и условий работы узла учета и о выходе его из строя узел учета считается вышедшим из строя с момента его последней проверки «</w:t>
      </w:r>
      <w:r w:rsidRPr="00342A6E">
        <w:rPr>
          <w:rFonts w:ascii="Times New Roman" w:hAnsi="Times New Roman" w:cs="Times New Roman"/>
          <w:b/>
          <w:bCs/>
          <w:color w:val="000000" w:themeColor="text1"/>
        </w:rPr>
        <w:t>ТО</w:t>
      </w:r>
      <w:r>
        <w:rPr>
          <w:rFonts w:ascii="Times New Roman" w:hAnsi="Times New Roman" w:cs="Times New Roman"/>
          <w:color w:val="000000" w:themeColor="text1"/>
        </w:rPr>
        <w:t>». В этом случае количество Тепловой энергии, масса (или объем) теплоносителя и значения его параметров определяется «</w:t>
      </w:r>
      <w:r w:rsidRPr="00342A6E">
        <w:rPr>
          <w:rFonts w:ascii="Times New Roman" w:hAnsi="Times New Roman" w:cs="Times New Roman"/>
          <w:b/>
          <w:bCs/>
          <w:color w:val="000000" w:themeColor="text1"/>
        </w:rPr>
        <w:t>ТО</w:t>
      </w:r>
      <w:r>
        <w:rPr>
          <w:rFonts w:ascii="Times New Roman" w:hAnsi="Times New Roman" w:cs="Times New Roman"/>
          <w:color w:val="000000" w:themeColor="text1"/>
        </w:rPr>
        <w:t>» на основании расчетных тепловых нагрузок, указанных в договоре, и показаний приборов узла учета источника теплоты.</w:t>
      </w:r>
    </w:p>
    <w:p w14:paraId="482D9277" w14:textId="77777777" w:rsidR="00A168E4" w:rsidRDefault="002C247B" w:rsidP="006C1973">
      <w:pPr>
        <w:shd w:val="clear" w:color="auto" w:fill="FFFFFF"/>
        <w:spacing w:after="0" w:line="240" w:lineRule="auto"/>
        <w:ind w:right="86" w:firstLine="567"/>
        <w:contextualSpacing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5.6. Узел учета Тепловой энергии считается вышедшим из строя в случаях:</w:t>
      </w:r>
    </w:p>
    <w:p w14:paraId="1758CA15" w14:textId="1E726FB3" w:rsidR="00A168E4" w:rsidRDefault="00551435" w:rsidP="00551435">
      <w:pPr>
        <w:shd w:val="clear" w:color="auto" w:fill="FFFFFF"/>
        <w:spacing w:after="0" w:line="240" w:lineRule="auto"/>
        <w:ind w:right="86"/>
        <w:contextualSpacing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          </w:t>
      </w:r>
      <w:r w:rsidR="002C247B">
        <w:rPr>
          <w:rFonts w:ascii="Times New Roman" w:hAnsi="Times New Roman" w:cs="Times New Roman"/>
          <w:color w:val="000000" w:themeColor="text1"/>
        </w:rPr>
        <w:t>- несанкционированного вмешательства в его работу;</w:t>
      </w:r>
    </w:p>
    <w:p w14:paraId="444D3BDB" w14:textId="2733EC50" w:rsidR="00A168E4" w:rsidRDefault="00551435" w:rsidP="006C1973">
      <w:pPr>
        <w:shd w:val="clear" w:color="auto" w:fill="FFFFFF"/>
        <w:spacing w:after="0" w:line="240" w:lineRule="auto"/>
        <w:ind w:right="86" w:firstLine="567"/>
        <w:contextualSpacing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</w:t>
      </w:r>
      <w:r w:rsidR="002C247B">
        <w:rPr>
          <w:rFonts w:ascii="Times New Roman" w:hAnsi="Times New Roman" w:cs="Times New Roman"/>
          <w:color w:val="000000" w:themeColor="text1"/>
        </w:rPr>
        <w:t>- нарушения пломб на оборудовании узла учета, линий электрической связи;</w:t>
      </w:r>
    </w:p>
    <w:p w14:paraId="61FE0B2F" w14:textId="506762B7" w:rsidR="00A168E4" w:rsidRDefault="00551435" w:rsidP="006C1973">
      <w:pPr>
        <w:shd w:val="clear" w:color="auto" w:fill="FFFFFF"/>
        <w:spacing w:after="0" w:line="240" w:lineRule="auto"/>
        <w:ind w:right="86" w:firstLine="567"/>
        <w:contextualSpacing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</w:t>
      </w:r>
      <w:r w:rsidR="002C247B">
        <w:rPr>
          <w:rFonts w:ascii="Times New Roman" w:hAnsi="Times New Roman" w:cs="Times New Roman"/>
          <w:color w:val="000000" w:themeColor="text1"/>
        </w:rPr>
        <w:t>- механического повреждения приборов и элементов узла учета;</w:t>
      </w:r>
    </w:p>
    <w:p w14:paraId="6A0006FA" w14:textId="2942E604" w:rsidR="00A168E4" w:rsidRDefault="002C247B" w:rsidP="006C1973">
      <w:pPr>
        <w:shd w:val="clear" w:color="auto" w:fill="FFFFFF"/>
        <w:tabs>
          <w:tab w:val="left" w:pos="437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- работы любого из них за пределами норм точности, установленных в Правилах учета тепловой энергии и теплоносителя;</w:t>
      </w:r>
    </w:p>
    <w:p w14:paraId="1E189D28" w14:textId="4F08A6F2" w:rsidR="00A168E4" w:rsidRDefault="00551435" w:rsidP="006C1973">
      <w:pPr>
        <w:shd w:val="clear" w:color="auto" w:fill="FFFFFF"/>
        <w:tabs>
          <w:tab w:val="left" w:pos="437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bCs/>
          <w:i/>
          <w:iCs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 </w:t>
      </w:r>
      <w:r w:rsidR="002C247B">
        <w:rPr>
          <w:rFonts w:ascii="Times New Roman" w:hAnsi="Times New Roman" w:cs="Times New Roman"/>
          <w:color w:val="000000" w:themeColor="text1"/>
        </w:rPr>
        <w:t>- врезок в трубопроводы</w:t>
      </w:r>
      <w:r w:rsidR="00180155">
        <w:rPr>
          <w:rFonts w:ascii="Times New Roman" w:hAnsi="Times New Roman" w:cs="Times New Roman"/>
          <w:color w:val="000000" w:themeColor="text1"/>
        </w:rPr>
        <w:t>,</w:t>
      </w:r>
      <w:r w:rsidR="002C247B">
        <w:rPr>
          <w:rFonts w:ascii="Times New Roman" w:hAnsi="Times New Roman" w:cs="Times New Roman"/>
          <w:color w:val="000000" w:themeColor="text1"/>
        </w:rPr>
        <w:t xml:space="preserve"> не предусмотренных проектом УУТЭ узла учета, согласованным </w:t>
      </w:r>
      <w:r w:rsidR="002C247B">
        <w:rPr>
          <w:rFonts w:ascii="Times New Roman" w:hAnsi="Times New Roman" w:cs="Times New Roman"/>
          <w:b/>
          <w:bCs/>
          <w:color w:val="000000" w:themeColor="text1"/>
        </w:rPr>
        <w:t>«ТО»</w:t>
      </w:r>
      <w:r w:rsidR="002C247B">
        <w:rPr>
          <w:rFonts w:ascii="Times New Roman" w:hAnsi="Times New Roman" w:cs="Times New Roman"/>
          <w:b/>
          <w:bCs/>
          <w:i/>
          <w:iCs/>
          <w:color w:val="000000" w:themeColor="text1"/>
        </w:rPr>
        <w:t>.</w:t>
      </w:r>
    </w:p>
    <w:p w14:paraId="3151D66F" w14:textId="3F00813F" w:rsidR="00A168E4" w:rsidRDefault="00551435" w:rsidP="00551435">
      <w:pPr>
        <w:shd w:val="clear" w:color="auto" w:fill="FFFFFF"/>
        <w:spacing w:after="0" w:line="240" w:lineRule="auto"/>
        <w:ind w:right="96"/>
        <w:contextualSpacing/>
        <w:jc w:val="both"/>
        <w:rPr>
          <w:rFonts w:ascii="Times New Roman" w:hAnsi="Times New Roman" w:cs="Times New Roman"/>
          <w:i/>
          <w:iCs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           </w:t>
      </w:r>
      <w:r w:rsidR="002C247B">
        <w:rPr>
          <w:rFonts w:ascii="Times New Roman" w:hAnsi="Times New Roman" w:cs="Times New Roman"/>
          <w:color w:val="000000" w:themeColor="text1"/>
        </w:rPr>
        <w:t xml:space="preserve">При этом расчеты осуществляются </w:t>
      </w:r>
      <w:r w:rsidR="002C247B">
        <w:rPr>
          <w:rFonts w:ascii="Times New Roman" w:hAnsi="Times New Roman" w:cs="Times New Roman"/>
          <w:b/>
          <w:bCs/>
          <w:color w:val="000000" w:themeColor="text1"/>
        </w:rPr>
        <w:t>«ТО»</w:t>
      </w:r>
      <w:r w:rsidR="002C247B">
        <w:rPr>
          <w:rFonts w:ascii="Times New Roman" w:hAnsi="Times New Roman" w:cs="Times New Roman"/>
          <w:i/>
          <w:iCs/>
          <w:color w:val="000000" w:themeColor="text1"/>
        </w:rPr>
        <w:t xml:space="preserve"> </w:t>
      </w:r>
      <w:r w:rsidR="002C247B">
        <w:rPr>
          <w:rFonts w:ascii="Times New Roman" w:hAnsi="Times New Roman" w:cs="Times New Roman"/>
          <w:color w:val="000000" w:themeColor="text1"/>
        </w:rPr>
        <w:t xml:space="preserve">на основании расчетных тепловых нагрузок, указанных в договоре, и показаний приборов узла учета источника теплоты с момента последней проверки </w:t>
      </w:r>
      <w:r w:rsidR="002C247B">
        <w:rPr>
          <w:rFonts w:ascii="Times New Roman" w:hAnsi="Times New Roman" w:cs="Times New Roman"/>
          <w:b/>
          <w:bCs/>
          <w:color w:val="000000" w:themeColor="text1"/>
        </w:rPr>
        <w:t>«ТО»</w:t>
      </w:r>
      <w:r w:rsidR="002C247B">
        <w:rPr>
          <w:rFonts w:ascii="Times New Roman" w:hAnsi="Times New Roman" w:cs="Times New Roman"/>
          <w:i/>
          <w:iCs/>
          <w:color w:val="000000" w:themeColor="text1"/>
        </w:rPr>
        <w:t xml:space="preserve"> </w:t>
      </w:r>
      <w:r w:rsidR="002C247B">
        <w:rPr>
          <w:rFonts w:ascii="Times New Roman" w:hAnsi="Times New Roman" w:cs="Times New Roman"/>
          <w:color w:val="000000" w:themeColor="text1"/>
        </w:rPr>
        <w:t xml:space="preserve">узла учета </w:t>
      </w:r>
      <w:r w:rsidR="002C247B">
        <w:rPr>
          <w:rFonts w:ascii="Times New Roman" w:hAnsi="Times New Roman" w:cs="Times New Roman"/>
          <w:b/>
          <w:bCs/>
          <w:color w:val="000000" w:themeColor="text1"/>
        </w:rPr>
        <w:t>«Потребителя»</w:t>
      </w:r>
      <w:r w:rsidR="002C247B">
        <w:rPr>
          <w:rFonts w:ascii="Times New Roman" w:hAnsi="Times New Roman" w:cs="Times New Roman"/>
          <w:i/>
          <w:iCs/>
          <w:color w:val="000000" w:themeColor="text1"/>
        </w:rPr>
        <w:t>.</w:t>
      </w:r>
    </w:p>
    <w:p w14:paraId="2B9C1E11" w14:textId="628F9D35" w:rsidR="00A168E4" w:rsidRDefault="002C247B" w:rsidP="006C1973">
      <w:pPr>
        <w:shd w:val="clear" w:color="auto" w:fill="FFFFFF"/>
        <w:tabs>
          <w:tab w:val="left" w:pos="437"/>
        </w:tabs>
        <w:spacing w:after="0" w:line="240" w:lineRule="auto"/>
        <w:ind w:right="82" w:firstLine="567"/>
        <w:contextualSpacing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5.7. После истечения с</w:t>
      </w:r>
      <w:r w:rsidR="00631D58">
        <w:rPr>
          <w:rFonts w:ascii="Times New Roman" w:hAnsi="Times New Roman" w:cs="Times New Roman"/>
          <w:color w:val="000000" w:themeColor="text1"/>
        </w:rPr>
        <w:t>рока действия Государственной п</w:t>
      </w:r>
      <w:r>
        <w:rPr>
          <w:rFonts w:ascii="Times New Roman" w:hAnsi="Times New Roman" w:cs="Times New Roman"/>
          <w:color w:val="000000" w:themeColor="text1"/>
        </w:rPr>
        <w:t xml:space="preserve">оверки хотя бы одного из приборов узла учета </w:t>
      </w:r>
      <w:r>
        <w:rPr>
          <w:rFonts w:ascii="Times New Roman" w:hAnsi="Times New Roman" w:cs="Times New Roman"/>
          <w:b/>
          <w:bCs/>
          <w:color w:val="000000" w:themeColor="text1"/>
        </w:rPr>
        <w:t>Тепловой энергии</w:t>
      </w:r>
      <w:r>
        <w:rPr>
          <w:rFonts w:ascii="Times New Roman" w:hAnsi="Times New Roman" w:cs="Times New Roman"/>
          <w:color w:val="000000" w:themeColor="text1"/>
        </w:rPr>
        <w:t xml:space="preserve"> и теплоносителя показания приборов этого узла учета не учитываются при взаимных расчетах между </w:t>
      </w:r>
      <w:r>
        <w:rPr>
          <w:rFonts w:ascii="Times New Roman" w:hAnsi="Times New Roman" w:cs="Times New Roman"/>
          <w:b/>
          <w:bCs/>
          <w:color w:val="000000" w:themeColor="text1"/>
        </w:rPr>
        <w:t>«ТО»</w:t>
      </w:r>
      <w:r>
        <w:rPr>
          <w:rFonts w:ascii="Times New Roman" w:hAnsi="Times New Roman" w:cs="Times New Roman"/>
          <w:i/>
          <w:iCs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 xml:space="preserve">и </w:t>
      </w:r>
      <w:r>
        <w:rPr>
          <w:rFonts w:ascii="Times New Roman" w:hAnsi="Times New Roman" w:cs="Times New Roman"/>
          <w:b/>
          <w:bCs/>
          <w:color w:val="000000" w:themeColor="text1"/>
        </w:rPr>
        <w:t>«Потребителем»</w:t>
      </w:r>
      <w:r>
        <w:rPr>
          <w:rFonts w:ascii="Times New Roman" w:hAnsi="Times New Roman" w:cs="Times New Roman"/>
          <w:b/>
          <w:bCs/>
          <w:i/>
          <w:iCs/>
          <w:color w:val="000000" w:themeColor="text1"/>
        </w:rPr>
        <w:t xml:space="preserve">. </w:t>
      </w:r>
      <w:r>
        <w:rPr>
          <w:rFonts w:ascii="Times New Roman" w:hAnsi="Times New Roman" w:cs="Times New Roman"/>
          <w:color w:val="000000" w:themeColor="text1"/>
        </w:rPr>
        <w:t>Узел учета считается вышедшим из строя.</w:t>
      </w:r>
    </w:p>
    <w:p w14:paraId="1F3A3F6E" w14:textId="77777777" w:rsidR="00A168E4" w:rsidRDefault="002C247B" w:rsidP="006C1973">
      <w:pPr>
        <w:shd w:val="clear" w:color="auto" w:fill="FFFFFF"/>
        <w:tabs>
          <w:tab w:val="left" w:pos="437"/>
        </w:tabs>
        <w:spacing w:after="0" w:line="240" w:lineRule="auto"/>
        <w:ind w:right="82" w:firstLine="567"/>
        <w:contextualSpacing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5.8. Для расчета:</w:t>
      </w:r>
    </w:p>
    <w:p w14:paraId="18A01CDB" w14:textId="77777777" w:rsidR="00A168E4" w:rsidRDefault="002C247B" w:rsidP="006C1973">
      <w:pPr>
        <w:shd w:val="clear" w:color="auto" w:fill="FFFFFF"/>
        <w:tabs>
          <w:tab w:val="left" w:pos="437"/>
        </w:tabs>
        <w:spacing w:after="0" w:line="240" w:lineRule="auto"/>
        <w:ind w:right="82" w:firstLine="567"/>
        <w:contextualSpacing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- перерасхода </w:t>
      </w:r>
      <w:r>
        <w:rPr>
          <w:rFonts w:ascii="Times New Roman" w:hAnsi="Times New Roman" w:cs="Times New Roman"/>
          <w:b/>
          <w:bCs/>
          <w:color w:val="000000" w:themeColor="text1"/>
        </w:rPr>
        <w:t>Тепловой энергии</w:t>
      </w:r>
      <w:r>
        <w:rPr>
          <w:rFonts w:ascii="Times New Roman" w:hAnsi="Times New Roman" w:cs="Times New Roman"/>
          <w:color w:val="000000" w:themeColor="text1"/>
        </w:rPr>
        <w:t xml:space="preserve"> при превышении максимальных часовых нагрузок;</w:t>
      </w:r>
    </w:p>
    <w:p w14:paraId="517FB262" w14:textId="77777777" w:rsidR="00A168E4" w:rsidRDefault="002C247B" w:rsidP="006C1973">
      <w:pPr>
        <w:shd w:val="clear" w:color="auto" w:fill="FFFFFF"/>
        <w:tabs>
          <w:tab w:val="left" w:pos="437"/>
        </w:tabs>
        <w:spacing w:after="0" w:line="240" w:lineRule="auto"/>
        <w:ind w:right="82" w:firstLine="567"/>
        <w:contextualSpacing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- перерасхода </w:t>
      </w:r>
      <w:r>
        <w:rPr>
          <w:rFonts w:ascii="Times New Roman" w:hAnsi="Times New Roman" w:cs="Times New Roman"/>
          <w:b/>
          <w:bCs/>
          <w:color w:val="000000" w:themeColor="text1"/>
        </w:rPr>
        <w:t>Тепловой энергии</w:t>
      </w:r>
      <w:r>
        <w:rPr>
          <w:rFonts w:ascii="Times New Roman" w:hAnsi="Times New Roman" w:cs="Times New Roman"/>
          <w:color w:val="000000" w:themeColor="text1"/>
        </w:rPr>
        <w:t xml:space="preserve"> при превышении против графика температуры обратной сетевой воды;</w:t>
      </w:r>
    </w:p>
    <w:p w14:paraId="2AEB359D" w14:textId="77777777" w:rsidR="00A168E4" w:rsidRDefault="002C247B" w:rsidP="006C1973">
      <w:pPr>
        <w:shd w:val="clear" w:color="auto" w:fill="FFFFFF"/>
        <w:tabs>
          <w:tab w:val="left" w:pos="437"/>
        </w:tabs>
        <w:spacing w:after="0" w:line="240" w:lineRule="auto"/>
        <w:ind w:right="82" w:firstLine="567"/>
        <w:contextualSpacing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- потери теплоты от утечек сетевой воды из системы отопления и тепловых сетей «</w:t>
      </w:r>
      <w:r>
        <w:rPr>
          <w:rFonts w:ascii="Times New Roman" w:hAnsi="Times New Roman" w:cs="Times New Roman"/>
          <w:b/>
          <w:bCs/>
          <w:color w:val="000000" w:themeColor="text1"/>
        </w:rPr>
        <w:t>Потребителя»</w:t>
      </w:r>
      <w:r>
        <w:rPr>
          <w:rFonts w:ascii="Times New Roman" w:hAnsi="Times New Roman" w:cs="Times New Roman"/>
          <w:color w:val="000000" w:themeColor="text1"/>
        </w:rPr>
        <w:t>;</w:t>
      </w:r>
    </w:p>
    <w:p w14:paraId="1C74A3FA" w14:textId="77777777" w:rsidR="00A168E4" w:rsidRDefault="002C247B" w:rsidP="006C1973">
      <w:pPr>
        <w:shd w:val="clear" w:color="auto" w:fill="FFFFFF"/>
        <w:tabs>
          <w:tab w:val="left" w:pos="437"/>
        </w:tabs>
        <w:spacing w:after="0" w:line="240" w:lineRule="auto"/>
        <w:ind w:right="82" w:firstLine="567"/>
        <w:contextualSpacing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- количества сверхнормативных тепловых потерь в связи с отсутствием тепловой изоляции на тепловых сетях </w:t>
      </w:r>
      <w:r>
        <w:rPr>
          <w:rFonts w:ascii="Times New Roman" w:hAnsi="Times New Roman" w:cs="Times New Roman"/>
          <w:b/>
          <w:bCs/>
          <w:color w:val="000000" w:themeColor="text1"/>
        </w:rPr>
        <w:t>«Потребителя»</w:t>
      </w:r>
      <w:r>
        <w:rPr>
          <w:rFonts w:ascii="Times New Roman" w:hAnsi="Times New Roman" w:cs="Times New Roman"/>
          <w:color w:val="000000" w:themeColor="text1"/>
        </w:rPr>
        <w:t>;</w:t>
      </w:r>
    </w:p>
    <w:p w14:paraId="41C35C6D" w14:textId="77777777" w:rsidR="00A168E4" w:rsidRDefault="002C247B" w:rsidP="006C1973">
      <w:pPr>
        <w:shd w:val="clear" w:color="auto" w:fill="FFFFFF"/>
        <w:tabs>
          <w:tab w:val="left" w:pos="437"/>
        </w:tabs>
        <w:spacing w:after="0" w:line="240" w:lineRule="auto"/>
        <w:ind w:right="82" w:firstLine="567"/>
        <w:contextualSpacing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- сверхдоговорного количества тепловой энергии и теплоносителя, использованного </w:t>
      </w:r>
      <w:r>
        <w:rPr>
          <w:rFonts w:ascii="Times New Roman" w:hAnsi="Times New Roman" w:cs="Times New Roman"/>
          <w:b/>
          <w:bCs/>
          <w:color w:val="000000" w:themeColor="text1"/>
        </w:rPr>
        <w:t xml:space="preserve">«Потребителем» </w:t>
      </w:r>
      <w:r>
        <w:rPr>
          <w:rFonts w:ascii="Times New Roman" w:hAnsi="Times New Roman" w:cs="Times New Roman"/>
          <w:color w:val="000000" w:themeColor="text1"/>
        </w:rPr>
        <w:t xml:space="preserve">без разрешения </w:t>
      </w:r>
      <w:r>
        <w:rPr>
          <w:rFonts w:ascii="Times New Roman" w:hAnsi="Times New Roman" w:cs="Times New Roman"/>
          <w:b/>
          <w:bCs/>
          <w:color w:val="000000" w:themeColor="text1"/>
        </w:rPr>
        <w:t>«ТО»,</w:t>
      </w:r>
    </w:p>
    <w:p w14:paraId="7EBD9AAF" w14:textId="77777777" w:rsidR="00A168E4" w:rsidRDefault="002C247B" w:rsidP="006C1973">
      <w:pPr>
        <w:shd w:val="clear" w:color="auto" w:fill="FFFFFF"/>
        <w:tabs>
          <w:tab w:val="left" w:pos="437"/>
        </w:tabs>
        <w:spacing w:after="0" w:line="240" w:lineRule="auto"/>
        <w:ind w:right="82" w:firstLine="567"/>
        <w:contextualSpacing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  <w:bCs/>
          <w:color w:val="000000" w:themeColor="text1"/>
        </w:rPr>
        <w:t xml:space="preserve">«ТО» </w:t>
      </w:r>
      <w:r>
        <w:rPr>
          <w:rFonts w:ascii="Times New Roman" w:hAnsi="Times New Roman" w:cs="Times New Roman"/>
          <w:color w:val="000000" w:themeColor="text1"/>
        </w:rPr>
        <w:t xml:space="preserve">применяет Методику «Определения сверхдоговорного количества тепловой энергии и теплоносителя, использованных при нарушении режимов теплопотребления со стороны абонентов, подключенных от котельной ООО «Тепловая компания». </w:t>
      </w:r>
    </w:p>
    <w:p w14:paraId="061E92A5" w14:textId="77777777" w:rsidR="00723668" w:rsidRDefault="00723668" w:rsidP="006C1973">
      <w:pPr>
        <w:shd w:val="clear" w:color="auto" w:fill="FFFFFF"/>
        <w:tabs>
          <w:tab w:val="left" w:pos="437"/>
        </w:tabs>
        <w:spacing w:after="0" w:line="240" w:lineRule="auto"/>
        <w:ind w:left="142" w:right="82" w:firstLine="425"/>
        <w:contextualSpacing/>
        <w:jc w:val="both"/>
        <w:rPr>
          <w:rFonts w:ascii="Times New Roman" w:hAnsi="Times New Roman" w:cs="Times New Roman"/>
          <w:b/>
          <w:bCs/>
          <w:color w:val="000000" w:themeColor="text1"/>
        </w:rPr>
      </w:pPr>
    </w:p>
    <w:p w14:paraId="2E4524E8" w14:textId="2594C7F2" w:rsidR="00A168E4" w:rsidRPr="00723668" w:rsidRDefault="002C247B" w:rsidP="00723668">
      <w:pPr>
        <w:pStyle w:val="aa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 w:themeColor="text1"/>
        </w:rPr>
      </w:pPr>
      <w:r w:rsidRPr="00723668">
        <w:rPr>
          <w:rFonts w:ascii="Times New Roman" w:hAnsi="Times New Roman" w:cs="Times New Roman"/>
          <w:b/>
          <w:bCs/>
          <w:color w:val="000000" w:themeColor="text1"/>
        </w:rPr>
        <w:t>ПОРЯДОК ОГРАНИЧЕНИЯ ПОДАЧИ ЭНЕРГИИ</w:t>
      </w:r>
    </w:p>
    <w:p w14:paraId="51EDA9B8" w14:textId="77777777" w:rsidR="00723668" w:rsidRDefault="00723668" w:rsidP="00723668">
      <w:pPr>
        <w:spacing w:after="0" w:line="240" w:lineRule="auto"/>
        <w:ind w:left="567"/>
        <w:jc w:val="center"/>
      </w:pPr>
    </w:p>
    <w:p w14:paraId="2DA5A2C3" w14:textId="77777777" w:rsidR="00A168E4" w:rsidRDefault="002C247B" w:rsidP="006C1973">
      <w:pPr>
        <w:shd w:val="clear" w:color="auto" w:fill="FFFFFF"/>
        <w:tabs>
          <w:tab w:val="left" w:pos="1026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pacing w:val="-4"/>
        </w:rPr>
      </w:pPr>
      <w:r>
        <w:rPr>
          <w:rFonts w:ascii="Times New Roman" w:hAnsi="Times New Roman" w:cs="Times New Roman"/>
          <w:color w:val="000000" w:themeColor="text1"/>
          <w:spacing w:val="-15"/>
        </w:rPr>
        <w:t xml:space="preserve">6.1. </w:t>
      </w:r>
      <w:r>
        <w:rPr>
          <w:rFonts w:ascii="Times New Roman" w:hAnsi="Times New Roman" w:cs="Times New Roman"/>
          <w:color w:val="000000" w:themeColor="text1"/>
          <w:spacing w:val="-5"/>
        </w:rPr>
        <w:t xml:space="preserve">Порядок ограничения подачи </w:t>
      </w:r>
      <w:r>
        <w:rPr>
          <w:rFonts w:ascii="Times New Roman" w:hAnsi="Times New Roman" w:cs="Times New Roman"/>
          <w:b/>
          <w:bCs/>
          <w:color w:val="000000" w:themeColor="text1"/>
          <w:spacing w:val="-5"/>
        </w:rPr>
        <w:t xml:space="preserve">Тепловой энергии </w:t>
      </w:r>
      <w:r>
        <w:rPr>
          <w:rFonts w:ascii="Times New Roman" w:hAnsi="Times New Roman" w:cs="Times New Roman"/>
          <w:color w:val="000000" w:themeColor="text1"/>
          <w:spacing w:val="-5"/>
        </w:rPr>
        <w:t xml:space="preserve">в случае ненадлежащего   исполнения </w:t>
      </w:r>
      <w:r>
        <w:rPr>
          <w:rFonts w:ascii="Times New Roman" w:hAnsi="Times New Roman" w:cs="Times New Roman"/>
          <w:b/>
          <w:bCs/>
          <w:color w:val="000000" w:themeColor="text1"/>
          <w:spacing w:val="-4"/>
        </w:rPr>
        <w:t xml:space="preserve">«Потребителем» </w:t>
      </w:r>
      <w:r>
        <w:rPr>
          <w:rFonts w:ascii="Times New Roman" w:hAnsi="Times New Roman" w:cs="Times New Roman"/>
          <w:color w:val="000000" w:themeColor="text1"/>
          <w:spacing w:val="-4"/>
        </w:rPr>
        <w:t>денежных обязательств без изменения (расторжения) договора теплоснабжения:</w:t>
      </w:r>
    </w:p>
    <w:p w14:paraId="4661DB72" w14:textId="77777777" w:rsidR="00A168E4" w:rsidRDefault="002C247B" w:rsidP="006C1973">
      <w:pPr>
        <w:shd w:val="clear" w:color="auto" w:fill="FFFFFF"/>
        <w:tabs>
          <w:tab w:val="left" w:pos="498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pacing w:val="-4"/>
        </w:rPr>
        <w:t>6.1.1.</w:t>
      </w:r>
      <w:r w:rsidR="00DF1127">
        <w:rPr>
          <w:rFonts w:ascii="Times New Roman" w:hAnsi="Times New Roman" w:cs="Times New Roman"/>
          <w:color w:val="000000" w:themeColor="text1"/>
          <w:spacing w:val="-4"/>
        </w:rPr>
        <w:t xml:space="preserve"> </w:t>
      </w:r>
      <w:r>
        <w:rPr>
          <w:rFonts w:ascii="Times New Roman" w:hAnsi="Times New Roman" w:cs="Times New Roman"/>
          <w:color w:val="000000" w:themeColor="text1"/>
          <w:spacing w:val="-4"/>
        </w:rPr>
        <w:t xml:space="preserve">В случае неисполнения </w:t>
      </w:r>
      <w:r>
        <w:rPr>
          <w:rFonts w:ascii="Times New Roman" w:hAnsi="Times New Roman" w:cs="Times New Roman"/>
          <w:b/>
          <w:bCs/>
          <w:color w:val="000000" w:themeColor="text1"/>
          <w:spacing w:val="-4"/>
        </w:rPr>
        <w:t xml:space="preserve">«Потребителем» </w:t>
      </w:r>
      <w:r>
        <w:rPr>
          <w:rFonts w:ascii="Times New Roman" w:hAnsi="Times New Roman" w:cs="Times New Roman"/>
          <w:color w:val="000000" w:themeColor="text1"/>
          <w:spacing w:val="-4"/>
        </w:rPr>
        <w:t xml:space="preserve">денежного обязательства в порядке, определенном разделом 4 настоящего договора, </w:t>
      </w:r>
      <w:r>
        <w:rPr>
          <w:rFonts w:ascii="Times New Roman" w:hAnsi="Times New Roman" w:cs="Times New Roman"/>
          <w:b/>
          <w:bCs/>
          <w:color w:val="000000" w:themeColor="text1"/>
          <w:spacing w:val="-4"/>
        </w:rPr>
        <w:t>«ТО»</w:t>
      </w:r>
      <w:r>
        <w:rPr>
          <w:rFonts w:ascii="Times New Roman" w:hAnsi="Times New Roman" w:cs="Times New Roman"/>
          <w:i/>
          <w:iCs/>
          <w:color w:val="000000" w:themeColor="text1"/>
          <w:spacing w:val="-4"/>
        </w:rPr>
        <w:t xml:space="preserve"> </w:t>
      </w:r>
      <w:r>
        <w:rPr>
          <w:rFonts w:ascii="Times New Roman" w:hAnsi="Times New Roman" w:cs="Times New Roman"/>
          <w:color w:val="000000" w:themeColor="text1"/>
          <w:spacing w:val="-4"/>
        </w:rPr>
        <w:t xml:space="preserve">направляет </w:t>
      </w:r>
      <w:r>
        <w:rPr>
          <w:rFonts w:ascii="Times New Roman" w:hAnsi="Times New Roman" w:cs="Times New Roman"/>
          <w:b/>
          <w:bCs/>
          <w:color w:val="000000" w:themeColor="text1"/>
          <w:spacing w:val="-4"/>
        </w:rPr>
        <w:t>«Потребителю»</w:t>
      </w:r>
      <w:r>
        <w:rPr>
          <w:rFonts w:ascii="Times New Roman" w:hAnsi="Times New Roman" w:cs="Times New Roman"/>
          <w:b/>
          <w:bCs/>
          <w:i/>
          <w:iCs/>
          <w:color w:val="000000" w:themeColor="text1"/>
          <w:spacing w:val="-4"/>
        </w:rPr>
        <w:t xml:space="preserve"> </w:t>
      </w:r>
      <w:r>
        <w:rPr>
          <w:rFonts w:ascii="Times New Roman" w:hAnsi="Times New Roman" w:cs="Times New Roman"/>
          <w:color w:val="000000" w:themeColor="text1"/>
          <w:spacing w:val="-4"/>
        </w:rPr>
        <w:t xml:space="preserve">телефонограмму об ограничении </w:t>
      </w:r>
      <w:r>
        <w:rPr>
          <w:rFonts w:ascii="Times New Roman" w:hAnsi="Times New Roman" w:cs="Times New Roman"/>
          <w:color w:val="000000" w:themeColor="text1"/>
        </w:rPr>
        <w:t>энергоснабжения.</w:t>
      </w:r>
    </w:p>
    <w:p w14:paraId="332C7EA1" w14:textId="77777777" w:rsidR="00A168E4" w:rsidRDefault="002C247B" w:rsidP="006C1973">
      <w:pPr>
        <w:shd w:val="clear" w:color="auto" w:fill="FFFFFF"/>
        <w:tabs>
          <w:tab w:val="left" w:pos="499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pacing w:val="-5"/>
        </w:rPr>
      </w:pPr>
      <w:r>
        <w:rPr>
          <w:rFonts w:ascii="Times New Roman" w:hAnsi="Times New Roman" w:cs="Times New Roman"/>
          <w:color w:val="000000" w:themeColor="text1"/>
          <w:spacing w:val="-5"/>
        </w:rPr>
        <w:t>6.1.2. Телефонограмма должна содержать:</w:t>
      </w:r>
    </w:p>
    <w:p w14:paraId="4D02B4A3" w14:textId="77777777" w:rsidR="00A168E4" w:rsidRDefault="002C247B" w:rsidP="006C1973">
      <w:pPr>
        <w:shd w:val="clear" w:color="auto" w:fill="FFFFFF"/>
        <w:tabs>
          <w:tab w:val="left" w:pos="-15"/>
          <w:tab w:val="left" w:pos="10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pacing w:val="-6"/>
        </w:rPr>
      </w:pPr>
      <w:r>
        <w:rPr>
          <w:rFonts w:ascii="Times New Roman" w:hAnsi="Times New Roman" w:cs="Times New Roman"/>
          <w:color w:val="000000" w:themeColor="text1"/>
          <w:spacing w:val="-6"/>
        </w:rPr>
        <w:t>- сумму задолженности;</w:t>
      </w:r>
    </w:p>
    <w:p w14:paraId="7BD8BC5C" w14:textId="77777777" w:rsidR="00A168E4" w:rsidRDefault="002C247B" w:rsidP="006C1973">
      <w:pPr>
        <w:shd w:val="clear" w:color="auto" w:fill="FFFFFF"/>
        <w:tabs>
          <w:tab w:val="left" w:pos="-15"/>
          <w:tab w:val="left" w:pos="10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pacing w:val="-6"/>
        </w:rPr>
      </w:pPr>
      <w:r>
        <w:rPr>
          <w:rFonts w:ascii="Times New Roman" w:hAnsi="Times New Roman" w:cs="Times New Roman"/>
          <w:color w:val="000000" w:themeColor="text1"/>
          <w:spacing w:val="-6"/>
        </w:rPr>
        <w:t>- срок оплаты задолженности;</w:t>
      </w:r>
    </w:p>
    <w:p w14:paraId="44BF0BE2" w14:textId="77777777" w:rsidR="00A168E4" w:rsidRDefault="002C247B" w:rsidP="006C1973">
      <w:pPr>
        <w:shd w:val="clear" w:color="auto" w:fill="FFFFFF"/>
        <w:tabs>
          <w:tab w:val="left" w:pos="-15"/>
          <w:tab w:val="left" w:pos="10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pacing w:val="-3"/>
        </w:rPr>
      </w:pPr>
      <w:r>
        <w:rPr>
          <w:rFonts w:ascii="Times New Roman" w:hAnsi="Times New Roman" w:cs="Times New Roman"/>
          <w:color w:val="000000" w:themeColor="text1"/>
          <w:spacing w:val="-3"/>
        </w:rPr>
        <w:t xml:space="preserve">- уровень, до которого производится ограничение подачи энергии; </w:t>
      </w:r>
    </w:p>
    <w:p w14:paraId="7037BDAE" w14:textId="77777777" w:rsidR="00A168E4" w:rsidRDefault="002C247B" w:rsidP="006C1973">
      <w:pPr>
        <w:shd w:val="clear" w:color="auto" w:fill="FFFFFF"/>
        <w:tabs>
          <w:tab w:val="left" w:pos="-15"/>
          <w:tab w:val="left" w:pos="10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- дату введения ограничения подачи энергии.</w:t>
      </w:r>
    </w:p>
    <w:p w14:paraId="2574C196" w14:textId="734D385C" w:rsidR="00A168E4" w:rsidRDefault="002C247B" w:rsidP="006C1973">
      <w:pPr>
        <w:shd w:val="clear" w:color="auto" w:fill="FFFFFF"/>
        <w:tabs>
          <w:tab w:val="left" w:pos="112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pacing w:val="-11"/>
        </w:rPr>
        <w:lastRenderedPageBreak/>
        <w:t xml:space="preserve">6.1.3. </w:t>
      </w:r>
      <w:r>
        <w:rPr>
          <w:rFonts w:ascii="Times New Roman" w:hAnsi="Times New Roman" w:cs="Times New Roman"/>
          <w:color w:val="000000" w:themeColor="text1"/>
        </w:rPr>
        <w:t xml:space="preserve">Если </w:t>
      </w:r>
      <w:r>
        <w:rPr>
          <w:rFonts w:ascii="Times New Roman" w:hAnsi="Times New Roman" w:cs="Times New Roman"/>
          <w:b/>
          <w:bCs/>
          <w:color w:val="000000" w:themeColor="text1"/>
        </w:rPr>
        <w:t>«Потребитель»</w:t>
      </w:r>
      <w:r>
        <w:rPr>
          <w:rFonts w:ascii="Times New Roman" w:hAnsi="Times New Roman" w:cs="Times New Roman"/>
          <w:b/>
          <w:bCs/>
          <w:i/>
          <w:iCs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 xml:space="preserve">в установленный </w:t>
      </w:r>
      <w:proofErr w:type="gramStart"/>
      <w:r w:rsidR="00551435">
        <w:rPr>
          <w:rFonts w:ascii="Times New Roman" w:hAnsi="Times New Roman" w:cs="Times New Roman"/>
          <w:b/>
          <w:bCs/>
          <w:color w:val="000000" w:themeColor="text1"/>
        </w:rPr>
        <w:t>«</w:t>
      </w:r>
      <w:proofErr w:type="gramEnd"/>
      <w:r>
        <w:rPr>
          <w:rFonts w:ascii="Times New Roman" w:hAnsi="Times New Roman" w:cs="Times New Roman"/>
          <w:b/>
          <w:bCs/>
          <w:color w:val="000000" w:themeColor="text1"/>
        </w:rPr>
        <w:t xml:space="preserve">ТО» </w:t>
      </w:r>
      <w:r>
        <w:rPr>
          <w:rFonts w:ascii="Times New Roman" w:hAnsi="Times New Roman" w:cs="Times New Roman"/>
          <w:color w:val="000000" w:themeColor="text1"/>
        </w:rPr>
        <w:t xml:space="preserve">срок не оплатил задолженность, ограничение подачи </w:t>
      </w:r>
      <w:r>
        <w:rPr>
          <w:rFonts w:ascii="Times New Roman" w:hAnsi="Times New Roman" w:cs="Times New Roman"/>
          <w:b/>
          <w:bCs/>
          <w:color w:val="000000" w:themeColor="text1"/>
        </w:rPr>
        <w:t>Тепловой энергии</w:t>
      </w:r>
      <w:r>
        <w:rPr>
          <w:rFonts w:ascii="Times New Roman" w:hAnsi="Times New Roman" w:cs="Times New Roman"/>
          <w:color w:val="000000" w:themeColor="text1"/>
        </w:rPr>
        <w:t xml:space="preserve"> производится без дополнительного уведомления </w:t>
      </w:r>
      <w:r>
        <w:rPr>
          <w:rFonts w:ascii="Times New Roman" w:hAnsi="Times New Roman" w:cs="Times New Roman"/>
          <w:b/>
          <w:bCs/>
          <w:color w:val="000000" w:themeColor="text1"/>
        </w:rPr>
        <w:t>«Потребителя».</w:t>
      </w:r>
    </w:p>
    <w:p w14:paraId="0B335742" w14:textId="77777777" w:rsidR="00A168E4" w:rsidRDefault="002C247B" w:rsidP="006C197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pacing w:val="-5"/>
        </w:rPr>
      </w:pPr>
      <w:r>
        <w:rPr>
          <w:rFonts w:ascii="Times New Roman" w:hAnsi="Times New Roman" w:cs="Times New Roman"/>
          <w:color w:val="000000" w:themeColor="text1"/>
          <w:spacing w:val="-4"/>
        </w:rPr>
        <w:t xml:space="preserve">6.1.4. Если </w:t>
      </w:r>
      <w:r>
        <w:rPr>
          <w:rFonts w:ascii="Times New Roman" w:hAnsi="Times New Roman" w:cs="Times New Roman"/>
          <w:b/>
          <w:bCs/>
          <w:color w:val="000000" w:themeColor="text1"/>
          <w:spacing w:val="-4"/>
        </w:rPr>
        <w:t>«Потребитель»</w:t>
      </w:r>
      <w:r>
        <w:rPr>
          <w:rFonts w:ascii="Times New Roman" w:hAnsi="Times New Roman" w:cs="Times New Roman"/>
          <w:b/>
          <w:bCs/>
          <w:i/>
          <w:iCs/>
          <w:color w:val="000000" w:themeColor="text1"/>
          <w:spacing w:val="-4"/>
        </w:rPr>
        <w:t xml:space="preserve"> </w:t>
      </w:r>
      <w:r>
        <w:rPr>
          <w:rFonts w:ascii="Times New Roman" w:hAnsi="Times New Roman" w:cs="Times New Roman"/>
          <w:color w:val="000000" w:themeColor="text1"/>
          <w:spacing w:val="-4"/>
        </w:rPr>
        <w:t xml:space="preserve">в течение 5-ти дней после введения ограничения не оплатил задолженность, </w:t>
      </w:r>
      <w:r>
        <w:rPr>
          <w:rFonts w:ascii="Times New Roman" w:hAnsi="Times New Roman" w:cs="Times New Roman"/>
          <w:b/>
          <w:bCs/>
          <w:color w:val="000000" w:themeColor="text1"/>
          <w:spacing w:val="-4"/>
        </w:rPr>
        <w:t xml:space="preserve">«ТО» </w:t>
      </w:r>
      <w:r>
        <w:rPr>
          <w:rFonts w:ascii="Times New Roman" w:hAnsi="Times New Roman" w:cs="Times New Roman"/>
          <w:color w:val="000000" w:themeColor="text1"/>
          <w:spacing w:val="-1"/>
        </w:rPr>
        <w:t xml:space="preserve">вправе прекратить подачу энергии, о чем уведомляет </w:t>
      </w:r>
      <w:r>
        <w:rPr>
          <w:rFonts w:ascii="Times New Roman" w:hAnsi="Times New Roman" w:cs="Times New Roman"/>
          <w:b/>
          <w:bCs/>
          <w:color w:val="000000" w:themeColor="text1"/>
          <w:spacing w:val="-1"/>
        </w:rPr>
        <w:t xml:space="preserve">«Потребителя» </w:t>
      </w:r>
      <w:r>
        <w:rPr>
          <w:rFonts w:ascii="Times New Roman" w:hAnsi="Times New Roman" w:cs="Times New Roman"/>
          <w:color w:val="000000" w:themeColor="text1"/>
          <w:spacing w:val="-1"/>
        </w:rPr>
        <w:t xml:space="preserve">телефонограммой (с указанием даты и </w:t>
      </w:r>
      <w:r>
        <w:rPr>
          <w:rFonts w:ascii="Times New Roman" w:hAnsi="Times New Roman" w:cs="Times New Roman"/>
          <w:color w:val="000000" w:themeColor="text1"/>
          <w:spacing w:val="-5"/>
        </w:rPr>
        <w:t>времени отключения) не позднее, чем за одни сутки до даты прекращения подачи энергии.</w:t>
      </w:r>
    </w:p>
    <w:p w14:paraId="4BA7488E" w14:textId="77777777" w:rsidR="00A168E4" w:rsidRDefault="002C247B" w:rsidP="006C197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bCs/>
          <w:color w:val="000000" w:themeColor="text1"/>
          <w:spacing w:val="-5"/>
        </w:rPr>
      </w:pPr>
      <w:r>
        <w:rPr>
          <w:rFonts w:ascii="Times New Roman" w:hAnsi="Times New Roman" w:cs="Times New Roman"/>
          <w:color w:val="000000" w:themeColor="text1"/>
          <w:spacing w:val="-3"/>
        </w:rPr>
        <w:t xml:space="preserve">6.1.5. Возобновление подачи </w:t>
      </w:r>
      <w:r>
        <w:rPr>
          <w:rFonts w:ascii="Times New Roman" w:hAnsi="Times New Roman" w:cs="Times New Roman"/>
          <w:b/>
          <w:bCs/>
          <w:color w:val="000000" w:themeColor="text1"/>
          <w:spacing w:val="-3"/>
        </w:rPr>
        <w:t>Тепловой энергии</w:t>
      </w:r>
      <w:r>
        <w:rPr>
          <w:rFonts w:ascii="Times New Roman" w:hAnsi="Times New Roman" w:cs="Times New Roman"/>
          <w:color w:val="000000" w:themeColor="text1"/>
          <w:spacing w:val="-3"/>
        </w:rPr>
        <w:t xml:space="preserve"> осуществляется только после полной оплаты </w:t>
      </w:r>
      <w:r>
        <w:rPr>
          <w:rFonts w:ascii="Times New Roman" w:hAnsi="Times New Roman" w:cs="Times New Roman"/>
          <w:b/>
          <w:bCs/>
          <w:color w:val="000000" w:themeColor="text1"/>
          <w:spacing w:val="-3"/>
        </w:rPr>
        <w:t>«Потребителем»</w:t>
      </w:r>
      <w:r>
        <w:rPr>
          <w:rFonts w:ascii="Times New Roman" w:hAnsi="Times New Roman" w:cs="Times New Roman"/>
          <w:b/>
          <w:bCs/>
          <w:i/>
          <w:iCs/>
          <w:color w:val="000000" w:themeColor="text1"/>
          <w:spacing w:val="-3"/>
        </w:rPr>
        <w:t xml:space="preserve"> </w:t>
      </w:r>
      <w:r>
        <w:rPr>
          <w:rFonts w:ascii="Times New Roman" w:hAnsi="Times New Roman" w:cs="Times New Roman"/>
          <w:color w:val="000000" w:themeColor="text1"/>
          <w:spacing w:val="-5"/>
        </w:rPr>
        <w:t xml:space="preserve">задолженности, а также расходов </w:t>
      </w:r>
      <w:r>
        <w:rPr>
          <w:rFonts w:ascii="Times New Roman" w:hAnsi="Times New Roman" w:cs="Times New Roman"/>
          <w:b/>
          <w:bCs/>
          <w:color w:val="000000" w:themeColor="text1"/>
          <w:spacing w:val="-5"/>
        </w:rPr>
        <w:t xml:space="preserve">«ТО» </w:t>
      </w:r>
      <w:r>
        <w:rPr>
          <w:rFonts w:ascii="Times New Roman" w:hAnsi="Times New Roman" w:cs="Times New Roman"/>
          <w:color w:val="000000" w:themeColor="text1"/>
          <w:spacing w:val="-5"/>
        </w:rPr>
        <w:t xml:space="preserve">по ограничению, прекращению и возобновлению подачи </w:t>
      </w:r>
      <w:r>
        <w:rPr>
          <w:rFonts w:ascii="Times New Roman" w:hAnsi="Times New Roman" w:cs="Times New Roman"/>
          <w:b/>
          <w:bCs/>
          <w:color w:val="000000" w:themeColor="text1"/>
          <w:spacing w:val="-5"/>
        </w:rPr>
        <w:t>Тепловой энергии.</w:t>
      </w:r>
    </w:p>
    <w:p w14:paraId="6B9757A9" w14:textId="3F868AAF" w:rsidR="00A168E4" w:rsidRDefault="00551435" w:rsidP="006C1973">
      <w:pPr>
        <w:shd w:val="clear" w:color="auto" w:fill="FFFFFF"/>
        <w:tabs>
          <w:tab w:val="left" w:pos="35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pacing w:val="-5"/>
        </w:rPr>
      </w:pPr>
      <w:r>
        <w:rPr>
          <w:rFonts w:ascii="Times New Roman" w:hAnsi="Times New Roman" w:cs="Times New Roman"/>
          <w:color w:val="000000" w:themeColor="text1"/>
          <w:spacing w:val="-5"/>
        </w:rPr>
        <w:t>6.1.6. Установленный п.</w:t>
      </w:r>
      <w:r w:rsidR="002C247B">
        <w:rPr>
          <w:rFonts w:ascii="Times New Roman" w:hAnsi="Times New Roman" w:cs="Times New Roman"/>
          <w:color w:val="000000" w:themeColor="text1"/>
          <w:spacing w:val="-5"/>
        </w:rPr>
        <w:t xml:space="preserve">6.1. настоящего договора порядок ограничения подачи </w:t>
      </w:r>
      <w:r w:rsidR="002C247B">
        <w:rPr>
          <w:rFonts w:ascii="Times New Roman" w:hAnsi="Times New Roman" w:cs="Times New Roman"/>
          <w:b/>
          <w:bCs/>
          <w:color w:val="000000" w:themeColor="text1"/>
          <w:spacing w:val="-5"/>
        </w:rPr>
        <w:t>Тепловой энергии</w:t>
      </w:r>
      <w:r w:rsidR="002C247B">
        <w:rPr>
          <w:rFonts w:ascii="Times New Roman" w:hAnsi="Times New Roman" w:cs="Times New Roman"/>
          <w:color w:val="000000" w:themeColor="text1"/>
          <w:spacing w:val="-5"/>
        </w:rPr>
        <w:t xml:space="preserve"> применяется, если иной порядок не предусмотрен действующим законодательством.</w:t>
      </w:r>
    </w:p>
    <w:p w14:paraId="280AD3B3" w14:textId="79F1C5F2" w:rsidR="00A168E4" w:rsidRDefault="002C247B" w:rsidP="006C1973">
      <w:pPr>
        <w:shd w:val="clear" w:color="auto" w:fill="FFFFFF"/>
        <w:tabs>
          <w:tab w:val="left" w:pos="350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pacing w:val="-5"/>
        </w:rPr>
        <w:t xml:space="preserve">6.1.7. Ограничение подачи энергии по основаниям, предусмотренным подпунктами б), е), ж), з) пункта 3.3.1. настоящего договора, производится </w:t>
      </w:r>
      <w:r w:rsidR="001F27DA">
        <w:rPr>
          <w:rFonts w:ascii="Times New Roman" w:hAnsi="Times New Roman" w:cs="Times New Roman"/>
          <w:b/>
          <w:bCs/>
          <w:color w:val="000000" w:themeColor="text1"/>
          <w:spacing w:val="-5"/>
        </w:rPr>
        <w:t>«ТО»</w:t>
      </w:r>
      <w:r>
        <w:rPr>
          <w:rFonts w:ascii="Times New Roman" w:hAnsi="Times New Roman" w:cs="Times New Roman"/>
          <w:i/>
          <w:iCs/>
          <w:color w:val="000000" w:themeColor="text1"/>
          <w:spacing w:val="-5"/>
        </w:rPr>
        <w:t xml:space="preserve"> </w:t>
      </w:r>
      <w:r>
        <w:rPr>
          <w:rFonts w:ascii="Times New Roman" w:hAnsi="Times New Roman" w:cs="Times New Roman"/>
          <w:color w:val="000000" w:themeColor="text1"/>
          <w:spacing w:val="-5"/>
        </w:rPr>
        <w:t xml:space="preserve">после предупреждения </w:t>
      </w:r>
      <w:r>
        <w:rPr>
          <w:rFonts w:ascii="Times New Roman" w:hAnsi="Times New Roman" w:cs="Times New Roman"/>
          <w:b/>
          <w:bCs/>
          <w:color w:val="000000" w:themeColor="text1"/>
          <w:spacing w:val="-5"/>
        </w:rPr>
        <w:t>«Потребителя»</w:t>
      </w:r>
      <w:r>
        <w:rPr>
          <w:rFonts w:ascii="Times New Roman" w:hAnsi="Times New Roman" w:cs="Times New Roman"/>
          <w:b/>
          <w:bCs/>
          <w:i/>
          <w:iCs/>
          <w:color w:val="000000" w:themeColor="text1"/>
          <w:spacing w:val="-5"/>
        </w:rPr>
        <w:t xml:space="preserve"> </w:t>
      </w:r>
      <w:r>
        <w:rPr>
          <w:rFonts w:ascii="Times New Roman" w:hAnsi="Times New Roman" w:cs="Times New Roman"/>
          <w:color w:val="000000" w:themeColor="text1"/>
          <w:spacing w:val="-5"/>
        </w:rPr>
        <w:t>телефонограммой с</w:t>
      </w:r>
      <w:r>
        <w:rPr>
          <w:rFonts w:ascii="Times New Roman" w:hAnsi="Times New Roman" w:cs="Times New Roman"/>
          <w:i/>
          <w:iCs/>
          <w:color w:val="000000" w:themeColor="text1"/>
          <w:spacing w:val="-5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указанием даты и времени ограничения (отключения) не позднее, чем за одни сутки до даты введения ограничения (отключения).</w:t>
      </w:r>
    </w:p>
    <w:p w14:paraId="426843AF" w14:textId="77777777" w:rsidR="00A168E4" w:rsidRDefault="002C247B" w:rsidP="006C1973">
      <w:pPr>
        <w:shd w:val="clear" w:color="auto" w:fill="FFFFFF"/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pacing w:val="-4"/>
        </w:rPr>
        <w:t xml:space="preserve">6.1.8. Возобновление подачи </w:t>
      </w:r>
      <w:r>
        <w:rPr>
          <w:rFonts w:ascii="Times New Roman" w:hAnsi="Times New Roman" w:cs="Times New Roman"/>
          <w:b/>
          <w:bCs/>
          <w:color w:val="000000" w:themeColor="text1"/>
          <w:spacing w:val="-4"/>
        </w:rPr>
        <w:t>Тепловой энергии</w:t>
      </w:r>
      <w:r>
        <w:rPr>
          <w:rFonts w:ascii="Times New Roman" w:hAnsi="Times New Roman" w:cs="Times New Roman"/>
          <w:color w:val="000000" w:themeColor="text1"/>
          <w:spacing w:val="-4"/>
        </w:rPr>
        <w:t xml:space="preserve"> осуществляется только после устранения </w:t>
      </w:r>
      <w:r>
        <w:rPr>
          <w:rFonts w:ascii="Times New Roman" w:hAnsi="Times New Roman" w:cs="Times New Roman"/>
          <w:b/>
          <w:bCs/>
          <w:color w:val="000000" w:themeColor="text1"/>
          <w:spacing w:val="-4"/>
        </w:rPr>
        <w:t>«Потребителем»</w:t>
      </w:r>
      <w:r>
        <w:rPr>
          <w:rFonts w:ascii="Times New Roman" w:hAnsi="Times New Roman" w:cs="Times New Roman"/>
          <w:b/>
          <w:bCs/>
          <w:i/>
          <w:iCs/>
          <w:color w:val="000000" w:themeColor="text1"/>
          <w:spacing w:val="-4"/>
        </w:rPr>
        <w:t xml:space="preserve"> </w:t>
      </w:r>
      <w:r>
        <w:rPr>
          <w:rFonts w:ascii="Times New Roman" w:hAnsi="Times New Roman" w:cs="Times New Roman"/>
          <w:color w:val="000000" w:themeColor="text1"/>
          <w:spacing w:val="-4"/>
        </w:rPr>
        <w:t xml:space="preserve">нарушения, </w:t>
      </w:r>
      <w:r>
        <w:rPr>
          <w:rFonts w:ascii="Times New Roman" w:hAnsi="Times New Roman" w:cs="Times New Roman"/>
          <w:color w:val="000000" w:themeColor="text1"/>
          <w:spacing w:val="-5"/>
        </w:rPr>
        <w:t>явившегося причиной ограничения (отключения), а также оплаты расходов</w:t>
      </w:r>
      <w:r>
        <w:rPr>
          <w:rFonts w:ascii="Times New Roman" w:hAnsi="Times New Roman" w:cs="Times New Roman"/>
          <w:b/>
          <w:bCs/>
          <w:color w:val="000000" w:themeColor="text1"/>
          <w:spacing w:val="-5"/>
        </w:rPr>
        <w:t xml:space="preserve"> «ТО»</w:t>
      </w:r>
      <w:r>
        <w:rPr>
          <w:rFonts w:ascii="Times New Roman" w:hAnsi="Times New Roman" w:cs="Times New Roman"/>
          <w:i/>
          <w:iCs/>
          <w:color w:val="000000" w:themeColor="text1"/>
          <w:spacing w:val="-5"/>
        </w:rPr>
        <w:t xml:space="preserve"> </w:t>
      </w:r>
      <w:r>
        <w:rPr>
          <w:rFonts w:ascii="Times New Roman" w:hAnsi="Times New Roman" w:cs="Times New Roman"/>
          <w:color w:val="000000" w:themeColor="text1"/>
          <w:spacing w:val="-5"/>
        </w:rPr>
        <w:t xml:space="preserve">по ограничению, прекращению и </w:t>
      </w:r>
      <w:r>
        <w:rPr>
          <w:rFonts w:ascii="Times New Roman" w:hAnsi="Times New Roman" w:cs="Times New Roman"/>
          <w:color w:val="000000" w:themeColor="text1"/>
        </w:rPr>
        <w:t xml:space="preserve">возобновлению подачи </w:t>
      </w:r>
      <w:r>
        <w:rPr>
          <w:rFonts w:ascii="Times New Roman" w:hAnsi="Times New Roman" w:cs="Times New Roman"/>
          <w:b/>
          <w:bCs/>
          <w:color w:val="000000" w:themeColor="text1"/>
        </w:rPr>
        <w:t>Тепловой энергии.</w:t>
      </w:r>
    </w:p>
    <w:p w14:paraId="34F95941" w14:textId="77777777" w:rsidR="00A168E4" w:rsidRDefault="002C247B" w:rsidP="006C1973">
      <w:pPr>
        <w:shd w:val="clear" w:color="auto" w:fill="FFFFFF"/>
        <w:tabs>
          <w:tab w:val="left" w:pos="931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/>
          <w:bCs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pacing w:val="-14"/>
        </w:rPr>
        <w:t xml:space="preserve">6.1.9. </w:t>
      </w:r>
      <w:r>
        <w:rPr>
          <w:rFonts w:ascii="Times New Roman" w:hAnsi="Times New Roman" w:cs="Times New Roman"/>
          <w:color w:val="000000" w:themeColor="text1"/>
          <w:spacing w:val="-4"/>
        </w:rPr>
        <w:t xml:space="preserve">В случае неоднократного (два и более раза подряд) нарушения </w:t>
      </w:r>
      <w:r>
        <w:rPr>
          <w:rFonts w:ascii="Times New Roman" w:hAnsi="Times New Roman" w:cs="Times New Roman"/>
          <w:b/>
          <w:bCs/>
          <w:color w:val="000000" w:themeColor="text1"/>
          <w:spacing w:val="-4"/>
        </w:rPr>
        <w:t>«Потребителем»</w:t>
      </w:r>
      <w:r>
        <w:rPr>
          <w:rFonts w:ascii="Times New Roman" w:hAnsi="Times New Roman" w:cs="Times New Roman"/>
          <w:b/>
          <w:bCs/>
          <w:i/>
          <w:iCs/>
          <w:color w:val="000000" w:themeColor="text1"/>
          <w:spacing w:val="-4"/>
        </w:rPr>
        <w:t xml:space="preserve"> </w:t>
      </w:r>
      <w:r>
        <w:rPr>
          <w:rFonts w:ascii="Times New Roman" w:hAnsi="Times New Roman" w:cs="Times New Roman"/>
          <w:color w:val="000000" w:themeColor="text1"/>
          <w:spacing w:val="-4"/>
        </w:rPr>
        <w:t xml:space="preserve">сроков оплаты </w:t>
      </w:r>
      <w:r>
        <w:rPr>
          <w:rFonts w:ascii="Times New Roman" w:hAnsi="Times New Roman" w:cs="Times New Roman"/>
          <w:b/>
          <w:bCs/>
          <w:color w:val="000000" w:themeColor="text1"/>
          <w:spacing w:val="-4"/>
        </w:rPr>
        <w:t xml:space="preserve">Тепловой энергии </w:t>
      </w:r>
      <w:r>
        <w:rPr>
          <w:rFonts w:ascii="Times New Roman" w:hAnsi="Times New Roman" w:cs="Times New Roman"/>
          <w:b/>
          <w:bCs/>
          <w:color w:val="000000" w:themeColor="text1"/>
        </w:rPr>
        <w:t>«ТО»</w:t>
      </w:r>
      <w:r>
        <w:rPr>
          <w:rFonts w:ascii="Times New Roman" w:hAnsi="Times New Roman" w:cs="Times New Roman"/>
          <w:i/>
          <w:iCs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 xml:space="preserve">вправе в одностороннем порядке отказаться от исполнения договора полностью или в части, то есть </w:t>
      </w:r>
      <w:r>
        <w:rPr>
          <w:rFonts w:ascii="Times New Roman" w:hAnsi="Times New Roman" w:cs="Times New Roman"/>
          <w:color w:val="000000" w:themeColor="text1"/>
          <w:spacing w:val="-2"/>
        </w:rPr>
        <w:t>расторгнуть договор или изменить его условия путем направления уведомления о расторжении или изменении договора</w:t>
      </w:r>
      <w:r>
        <w:rPr>
          <w:rFonts w:ascii="Times New Roman" w:hAnsi="Times New Roman" w:cs="Times New Roman"/>
          <w:color w:val="000000" w:themeColor="text1"/>
        </w:rPr>
        <w:t xml:space="preserve">, в котором указывается дата ограничения подачи </w:t>
      </w:r>
      <w:r>
        <w:rPr>
          <w:rFonts w:ascii="Times New Roman" w:hAnsi="Times New Roman" w:cs="Times New Roman"/>
          <w:b/>
          <w:bCs/>
          <w:color w:val="000000" w:themeColor="text1"/>
        </w:rPr>
        <w:t>Тепловой энергии.</w:t>
      </w:r>
    </w:p>
    <w:p w14:paraId="143509B8" w14:textId="77777777" w:rsidR="00F74A32" w:rsidRDefault="00F74A32" w:rsidP="006C1973">
      <w:pPr>
        <w:shd w:val="clear" w:color="auto" w:fill="FFFFFF"/>
        <w:tabs>
          <w:tab w:val="left" w:pos="931"/>
        </w:tabs>
        <w:spacing w:after="0" w:line="240" w:lineRule="auto"/>
        <w:ind w:firstLine="567"/>
        <w:contextualSpacing/>
        <w:jc w:val="both"/>
      </w:pPr>
    </w:p>
    <w:p w14:paraId="6352A323" w14:textId="698B7F32" w:rsidR="00A168E4" w:rsidRPr="00723668" w:rsidRDefault="002C247B" w:rsidP="00723668">
      <w:pPr>
        <w:pStyle w:val="aa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</w:rPr>
      </w:pPr>
      <w:r w:rsidRPr="00723668">
        <w:rPr>
          <w:rFonts w:ascii="Times New Roman" w:hAnsi="Times New Roman" w:cs="Times New Roman"/>
          <w:b/>
          <w:color w:val="000000" w:themeColor="text1"/>
        </w:rPr>
        <w:t>ОТВЕТСТВЕННОСТЬ СТОРОН И ОСОБЫЕ УСЛОВИЯ</w:t>
      </w:r>
    </w:p>
    <w:p w14:paraId="42559D97" w14:textId="77777777" w:rsidR="00723668" w:rsidRDefault="00723668" w:rsidP="00723668">
      <w:pPr>
        <w:spacing w:after="0" w:line="240" w:lineRule="auto"/>
        <w:ind w:left="567"/>
        <w:jc w:val="center"/>
      </w:pPr>
    </w:p>
    <w:p w14:paraId="7449613C" w14:textId="77777777" w:rsidR="00A168E4" w:rsidRDefault="002C247B" w:rsidP="00364E1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7.1. Границы ответственности за техническое состояние и обслуживание тепловых сетей устанавливаются актом разграничения балансовой принадлежности тепловых сетей и эксплуатационной ответственности </w:t>
      </w:r>
      <w:r>
        <w:rPr>
          <w:rFonts w:ascii="Times New Roman" w:hAnsi="Times New Roman" w:cs="Times New Roman"/>
          <w:b/>
          <w:bCs/>
          <w:color w:val="000000" w:themeColor="text1"/>
        </w:rPr>
        <w:t>Сторон</w:t>
      </w:r>
      <w:r w:rsidR="007C5E66">
        <w:rPr>
          <w:rFonts w:ascii="Times New Roman" w:hAnsi="Times New Roman" w:cs="Times New Roman"/>
          <w:b/>
          <w:bCs/>
          <w:color w:val="000000" w:themeColor="text1"/>
        </w:rPr>
        <w:t xml:space="preserve"> </w:t>
      </w:r>
      <w:r w:rsidR="007C5E66" w:rsidRPr="007C5E66">
        <w:rPr>
          <w:rFonts w:ascii="Times New Roman" w:hAnsi="Times New Roman" w:cs="Times New Roman"/>
          <w:color w:val="000000" w:themeColor="text1"/>
        </w:rPr>
        <w:t>(Приложение 6)</w:t>
      </w:r>
      <w:r>
        <w:rPr>
          <w:rFonts w:ascii="Times New Roman" w:hAnsi="Times New Roman" w:cs="Times New Roman"/>
          <w:color w:val="000000" w:themeColor="text1"/>
        </w:rPr>
        <w:t xml:space="preserve">. </w:t>
      </w:r>
    </w:p>
    <w:p w14:paraId="3E242DBD" w14:textId="77777777" w:rsidR="00A168E4" w:rsidRDefault="002C247B" w:rsidP="00364E1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7.2</w:t>
      </w:r>
      <w:r>
        <w:rPr>
          <w:rFonts w:ascii="Times New Roman" w:hAnsi="Times New Roman" w:cs="Times New Roman"/>
          <w:b/>
          <w:color w:val="000000" w:themeColor="text1"/>
        </w:rPr>
        <w:t xml:space="preserve">. </w:t>
      </w:r>
      <w:r>
        <w:rPr>
          <w:rFonts w:ascii="Times New Roman" w:hAnsi="Times New Roman" w:cs="Times New Roman"/>
          <w:color w:val="000000" w:themeColor="text1"/>
        </w:rPr>
        <w:t xml:space="preserve">В случае аварийного недостатка тепловой мощности на теплоисточнике </w:t>
      </w:r>
      <w:r>
        <w:rPr>
          <w:rFonts w:ascii="Times New Roman" w:hAnsi="Times New Roman" w:cs="Times New Roman"/>
          <w:b/>
          <w:bCs/>
          <w:color w:val="000000" w:themeColor="text1"/>
        </w:rPr>
        <w:t>«ТО», «Потребитель»</w:t>
      </w:r>
      <w:r>
        <w:rPr>
          <w:rFonts w:ascii="Times New Roman" w:hAnsi="Times New Roman" w:cs="Times New Roman"/>
          <w:b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может быть ограничен путем сокращения циркуляционного объема теплоносителя, отключения ГВС, снижения температуры подающей сетевой воды, либо одновременно всеми указанными способами в зависимости от конкретной ситуации.</w:t>
      </w:r>
    </w:p>
    <w:p w14:paraId="0CFB77B7" w14:textId="54DF57F8" w:rsidR="00A168E4" w:rsidRDefault="002C247B" w:rsidP="00364E1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7.3. При неоплате</w:t>
      </w:r>
      <w:r>
        <w:rPr>
          <w:rFonts w:ascii="Times New Roman" w:hAnsi="Times New Roman" w:cs="Times New Roman"/>
          <w:b/>
          <w:bCs/>
          <w:color w:val="000000" w:themeColor="text1"/>
        </w:rPr>
        <w:t xml:space="preserve"> «Потребителем» </w:t>
      </w:r>
      <w:r>
        <w:rPr>
          <w:rFonts w:ascii="Times New Roman" w:hAnsi="Times New Roman" w:cs="Times New Roman"/>
          <w:color w:val="000000" w:themeColor="text1"/>
        </w:rPr>
        <w:t xml:space="preserve">стоимости </w:t>
      </w:r>
      <w:r>
        <w:rPr>
          <w:rFonts w:ascii="Times New Roman" w:hAnsi="Times New Roman" w:cs="Times New Roman"/>
          <w:b/>
          <w:bCs/>
          <w:color w:val="000000" w:themeColor="text1"/>
        </w:rPr>
        <w:t>Тепловой энергии</w:t>
      </w:r>
      <w:r>
        <w:rPr>
          <w:rFonts w:ascii="Times New Roman" w:hAnsi="Times New Roman" w:cs="Times New Roman"/>
          <w:color w:val="000000" w:themeColor="text1"/>
        </w:rPr>
        <w:t>, стоимости сетевой воды</w:t>
      </w:r>
      <w:r>
        <w:rPr>
          <w:rFonts w:ascii="Times New Roman" w:hAnsi="Times New Roman" w:cs="Times New Roman"/>
          <w:b/>
          <w:bCs/>
          <w:color w:val="000000" w:themeColor="text1"/>
        </w:rPr>
        <w:t xml:space="preserve"> «ТО»</w:t>
      </w:r>
      <w:r>
        <w:rPr>
          <w:rFonts w:ascii="Times New Roman" w:hAnsi="Times New Roman" w:cs="Times New Roman"/>
          <w:color w:val="000000" w:themeColor="text1"/>
        </w:rPr>
        <w:t>,</w:t>
      </w:r>
      <w:r>
        <w:rPr>
          <w:rFonts w:ascii="Times New Roman" w:hAnsi="Times New Roman" w:cs="Times New Roman"/>
          <w:i/>
          <w:iCs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 xml:space="preserve">вправе начислить </w:t>
      </w:r>
      <w:r>
        <w:rPr>
          <w:rFonts w:ascii="Times New Roman" w:hAnsi="Times New Roman" w:cs="Times New Roman"/>
          <w:b/>
          <w:bCs/>
          <w:color w:val="000000" w:themeColor="text1"/>
        </w:rPr>
        <w:t xml:space="preserve">«Потребителю» </w:t>
      </w:r>
      <w:r>
        <w:rPr>
          <w:rFonts w:ascii="Times New Roman" w:hAnsi="Times New Roman" w:cs="Times New Roman"/>
          <w:bCs/>
          <w:color w:val="000000" w:themeColor="text1"/>
        </w:rPr>
        <w:t xml:space="preserve">пени в размере 1/300 </w:t>
      </w:r>
      <w:r w:rsidR="001F40ED">
        <w:rPr>
          <w:rFonts w:ascii="Times New Roman" w:hAnsi="Times New Roman" w:cs="Times New Roman"/>
          <w:bCs/>
          <w:color w:val="000000" w:themeColor="text1"/>
        </w:rPr>
        <w:t xml:space="preserve">ключевой </w:t>
      </w:r>
      <w:r>
        <w:rPr>
          <w:rFonts w:ascii="Times New Roman" w:hAnsi="Times New Roman" w:cs="Times New Roman"/>
          <w:bCs/>
          <w:color w:val="000000" w:themeColor="text1"/>
        </w:rPr>
        <w:t xml:space="preserve">ставки </w:t>
      </w:r>
      <w:r w:rsidR="001F40ED">
        <w:rPr>
          <w:rFonts w:ascii="Times New Roman" w:hAnsi="Times New Roman" w:cs="Times New Roman"/>
          <w:bCs/>
          <w:color w:val="000000" w:themeColor="text1"/>
        </w:rPr>
        <w:t>ЦБ РФ</w:t>
      </w:r>
      <w:r>
        <w:rPr>
          <w:rFonts w:ascii="Times New Roman" w:hAnsi="Times New Roman" w:cs="Times New Roman"/>
          <w:bCs/>
          <w:color w:val="000000" w:themeColor="text1"/>
        </w:rPr>
        <w:t xml:space="preserve">, действующей на день просрочки, начиная со следующего дня после наступления срока оплаты по день фактической выплаты включительно. Начисление пени производится до момента исполнения обязательства по оплате. </w:t>
      </w:r>
    </w:p>
    <w:p w14:paraId="262C68F8" w14:textId="0EF8D5E8" w:rsidR="00A168E4" w:rsidRDefault="002C247B" w:rsidP="00364E1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bCs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7.4.</w:t>
      </w:r>
      <w:r w:rsidR="00E70111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В случае уклонения «</w:t>
      </w:r>
      <w:r>
        <w:rPr>
          <w:rFonts w:ascii="Times New Roman" w:hAnsi="Times New Roman" w:cs="Times New Roman"/>
          <w:b/>
          <w:bCs/>
          <w:color w:val="000000" w:themeColor="text1"/>
        </w:rPr>
        <w:t>Потребителя»</w:t>
      </w:r>
      <w:r>
        <w:rPr>
          <w:rFonts w:ascii="Times New Roman" w:hAnsi="Times New Roman" w:cs="Times New Roman"/>
          <w:color w:val="000000" w:themeColor="text1"/>
        </w:rPr>
        <w:t xml:space="preserve"> от оплаты потребленной </w:t>
      </w:r>
      <w:r>
        <w:rPr>
          <w:rFonts w:ascii="Times New Roman" w:hAnsi="Times New Roman" w:cs="Times New Roman"/>
          <w:b/>
          <w:bCs/>
          <w:color w:val="000000" w:themeColor="text1"/>
        </w:rPr>
        <w:t>Тепловой э</w:t>
      </w:r>
      <w:r>
        <w:rPr>
          <w:rFonts w:ascii="Times New Roman" w:hAnsi="Times New Roman" w:cs="Times New Roman"/>
          <w:b/>
          <w:color w:val="000000" w:themeColor="text1"/>
        </w:rPr>
        <w:t>нергии, «</w:t>
      </w:r>
      <w:r>
        <w:rPr>
          <w:rFonts w:ascii="Times New Roman" w:hAnsi="Times New Roman" w:cs="Times New Roman"/>
          <w:b/>
          <w:bCs/>
          <w:color w:val="000000" w:themeColor="text1"/>
        </w:rPr>
        <w:t>ТО»,</w:t>
      </w:r>
      <w:r>
        <w:rPr>
          <w:rFonts w:ascii="Times New Roman" w:hAnsi="Times New Roman" w:cs="Times New Roman"/>
          <w:color w:val="000000" w:themeColor="text1"/>
        </w:rPr>
        <w:t xml:space="preserve"> вправе ограничить или прекратить отпуск </w:t>
      </w:r>
      <w:r>
        <w:rPr>
          <w:rFonts w:ascii="Times New Roman" w:hAnsi="Times New Roman" w:cs="Times New Roman"/>
          <w:b/>
          <w:bCs/>
          <w:color w:val="000000" w:themeColor="text1"/>
        </w:rPr>
        <w:t>Тепловой э</w:t>
      </w:r>
      <w:r>
        <w:rPr>
          <w:rFonts w:ascii="Times New Roman" w:hAnsi="Times New Roman" w:cs="Times New Roman"/>
          <w:b/>
          <w:color w:val="000000" w:themeColor="text1"/>
        </w:rPr>
        <w:t xml:space="preserve">нергии </w:t>
      </w:r>
      <w:r>
        <w:rPr>
          <w:rFonts w:ascii="Times New Roman" w:hAnsi="Times New Roman" w:cs="Times New Roman"/>
          <w:color w:val="000000" w:themeColor="text1"/>
        </w:rPr>
        <w:t>в соответствии с действующим законодательством, в порядке, предусмотренном п.6 настоящего договора.</w:t>
      </w:r>
    </w:p>
    <w:p w14:paraId="10C3C27F" w14:textId="6C37898B" w:rsidR="00A168E4" w:rsidRDefault="002C247B" w:rsidP="00364E1E">
      <w:pPr>
        <w:shd w:val="clear" w:color="auto" w:fill="FFFFFF"/>
        <w:spacing w:after="0" w:line="240" w:lineRule="auto"/>
        <w:ind w:right="115" w:firstLine="567"/>
        <w:contextualSpacing/>
        <w:jc w:val="both"/>
        <w:rPr>
          <w:rFonts w:ascii="Times New Roman" w:hAnsi="Times New Roman" w:cs="Times New Roman"/>
          <w:i/>
          <w:iCs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7.5. В случае использования</w:t>
      </w:r>
      <w:r>
        <w:rPr>
          <w:rFonts w:ascii="Times New Roman" w:hAnsi="Times New Roman" w:cs="Times New Roman"/>
          <w:b/>
          <w:bCs/>
          <w:color w:val="000000" w:themeColor="text1"/>
        </w:rPr>
        <w:t xml:space="preserve"> «Потребителем»</w:t>
      </w:r>
      <w:r>
        <w:rPr>
          <w:rFonts w:ascii="Times New Roman" w:hAnsi="Times New Roman" w:cs="Times New Roman"/>
          <w:i/>
          <w:iCs/>
          <w:color w:val="000000" w:themeColor="text1"/>
        </w:rPr>
        <w:t xml:space="preserve"> </w:t>
      </w:r>
      <w:r>
        <w:rPr>
          <w:rFonts w:ascii="Times New Roman" w:hAnsi="Times New Roman" w:cs="Times New Roman"/>
          <w:b/>
          <w:bCs/>
          <w:color w:val="000000" w:themeColor="text1"/>
        </w:rPr>
        <w:t>Тепловой энергии</w:t>
      </w:r>
      <w:r>
        <w:rPr>
          <w:rFonts w:ascii="Times New Roman" w:hAnsi="Times New Roman" w:cs="Times New Roman"/>
          <w:color w:val="000000" w:themeColor="text1"/>
        </w:rPr>
        <w:t xml:space="preserve"> и теплоносителя без разрешения</w:t>
      </w:r>
      <w:r>
        <w:rPr>
          <w:rFonts w:ascii="Times New Roman" w:hAnsi="Times New Roman" w:cs="Times New Roman"/>
          <w:b/>
          <w:bCs/>
          <w:color w:val="000000" w:themeColor="text1"/>
        </w:rPr>
        <w:t xml:space="preserve"> «ТО» </w:t>
      </w:r>
      <w:r>
        <w:rPr>
          <w:rFonts w:ascii="Times New Roman" w:hAnsi="Times New Roman" w:cs="Times New Roman"/>
          <w:i/>
          <w:iCs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 xml:space="preserve">(присоединение систем теплопотребления до приборов учета, включение в эксплуатацию новых или реконструированных систем теплопотребления, самовольное включение систем теплопотребления, а также подключение к теплосети </w:t>
      </w:r>
      <w:proofErr w:type="spellStart"/>
      <w:r>
        <w:rPr>
          <w:rFonts w:ascii="Times New Roman" w:hAnsi="Times New Roman" w:cs="Times New Roman"/>
          <w:color w:val="000000" w:themeColor="text1"/>
        </w:rPr>
        <w:t>субабонентов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, новых установок или отдельных частей установок, увеличение максимальной тепловой нагрузки сверх значений, установленных договором и в других случаях) </w:t>
      </w:r>
      <w:r>
        <w:rPr>
          <w:rFonts w:ascii="Times New Roman" w:hAnsi="Times New Roman" w:cs="Times New Roman"/>
          <w:b/>
          <w:bCs/>
          <w:color w:val="000000" w:themeColor="text1"/>
        </w:rPr>
        <w:t xml:space="preserve">«Потребитель» </w:t>
      </w:r>
      <w:r>
        <w:rPr>
          <w:rFonts w:ascii="Times New Roman" w:hAnsi="Times New Roman" w:cs="Times New Roman"/>
          <w:color w:val="000000" w:themeColor="text1"/>
        </w:rPr>
        <w:t>помимо стоимости фактически потребленной</w:t>
      </w:r>
      <w:r>
        <w:rPr>
          <w:rFonts w:ascii="Times New Roman" w:hAnsi="Times New Roman" w:cs="Times New Roman"/>
          <w:b/>
          <w:bCs/>
          <w:color w:val="000000" w:themeColor="text1"/>
        </w:rPr>
        <w:t xml:space="preserve"> Тепловой энергии</w:t>
      </w:r>
      <w:r>
        <w:rPr>
          <w:rFonts w:ascii="Times New Roman" w:hAnsi="Times New Roman" w:cs="Times New Roman"/>
          <w:color w:val="000000" w:themeColor="text1"/>
        </w:rPr>
        <w:t xml:space="preserve"> теплоносителя, определенной в соответствии с п. 5 настоящего договора (Учет энергии) на основании дейс</w:t>
      </w:r>
      <w:r w:rsidR="00EE63F6">
        <w:rPr>
          <w:rFonts w:ascii="Times New Roman" w:hAnsi="Times New Roman" w:cs="Times New Roman"/>
          <w:color w:val="000000" w:themeColor="text1"/>
        </w:rPr>
        <w:t>твующих на момент оплаты тарифов</w:t>
      </w:r>
      <w:r>
        <w:rPr>
          <w:rFonts w:ascii="Times New Roman" w:hAnsi="Times New Roman" w:cs="Times New Roman"/>
          <w:color w:val="000000" w:themeColor="text1"/>
        </w:rPr>
        <w:t xml:space="preserve">, оплачивает </w:t>
      </w:r>
      <w:r>
        <w:rPr>
          <w:rFonts w:ascii="Times New Roman" w:hAnsi="Times New Roman" w:cs="Times New Roman"/>
          <w:b/>
          <w:bCs/>
          <w:color w:val="000000" w:themeColor="text1"/>
        </w:rPr>
        <w:t>«ТО»</w:t>
      </w:r>
      <w:r>
        <w:rPr>
          <w:rFonts w:ascii="Times New Roman" w:hAnsi="Times New Roman" w:cs="Times New Roman"/>
          <w:i/>
          <w:iCs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неустойку в  размере стоимости</w:t>
      </w:r>
      <w:r>
        <w:rPr>
          <w:rFonts w:ascii="Times New Roman" w:hAnsi="Times New Roman" w:cs="Times New Roman"/>
          <w:b/>
          <w:bCs/>
          <w:color w:val="000000" w:themeColor="text1"/>
        </w:rPr>
        <w:t xml:space="preserve"> Тепловой энергии</w:t>
      </w:r>
      <w:r>
        <w:rPr>
          <w:rFonts w:ascii="Times New Roman" w:hAnsi="Times New Roman" w:cs="Times New Roman"/>
          <w:color w:val="000000" w:themeColor="text1"/>
        </w:rPr>
        <w:t xml:space="preserve"> и теплоносителя, израсходованных без разрешения </w:t>
      </w:r>
      <w:r>
        <w:rPr>
          <w:rFonts w:ascii="Times New Roman" w:hAnsi="Times New Roman" w:cs="Times New Roman"/>
          <w:b/>
          <w:bCs/>
          <w:color w:val="000000" w:themeColor="text1"/>
        </w:rPr>
        <w:t>«ТО»</w:t>
      </w:r>
      <w:r>
        <w:rPr>
          <w:rFonts w:ascii="Times New Roman" w:hAnsi="Times New Roman" w:cs="Times New Roman"/>
          <w:i/>
          <w:iCs/>
          <w:color w:val="000000" w:themeColor="text1"/>
        </w:rPr>
        <w:t>.</w:t>
      </w:r>
    </w:p>
    <w:p w14:paraId="410931CB" w14:textId="3539AF90" w:rsidR="00A168E4" w:rsidRDefault="002C247B" w:rsidP="00364E1E">
      <w:pPr>
        <w:shd w:val="clear" w:color="auto" w:fill="FFFFFF"/>
        <w:spacing w:after="0" w:line="240" w:lineRule="auto"/>
        <w:ind w:right="115" w:firstLine="567"/>
        <w:contextualSpacing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7.6. В случае нарушения </w:t>
      </w:r>
      <w:r>
        <w:rPr>
          <w:rFonts w:ascii="Times New Roman" w:hAnsi="Times New Roman" w:cs="Times New Roman"/>
          <w:b/>
          <w:bCs/>
          <w:color w:val="000000" w:themeColor="text1"/>
        </w:rPr>
        <w:t>«Потребителем»</w:t>
      </w:r>
      <w:r>
        <w:rPr>
          <w:rFonts w:ascii="Times New Roman" w:hAnsi="Times New Roman" w:cs="Times New Roman"/>
          <w:color w:val="000000" w:themeColor="text1"/>
        </w:rPr>
        <w:t xml:space="preserve"> обяза</w:t>
      </w:r>
      <w:r w:rsidR="00E70111">
        <w:rPr>
          <w:rFonts w:ascii="Times New Roman" w:hAnsi="Times New Roman" w:cs="Times New Roman"/>
          <w:color w:val="000000" w:themeColor="text1"/>
        </w:rPr>
        <w:t>тельств, установленных п.</w:t>
      </w:r>
      <w:r w:rsidR="00FD5F91">
        <w:rPr>
          <w:rFonts w:ascii="Times New Roman" w:hAnsi="Times New Roman" w:cs="Times New Roman"/>
          <w:color w:val="000000" w:themeColor="text1"/>
        </w:rPr>
        <w:t>п.</w:t>
      </w:r>
      <w:r w:rsidR="00E70111">
        <w:rPr>
          <w:rFonts w:ascii="Times New Roman" w:hAnsi="Times New Roman" w:cs="Times New Roman"/>
          <w:color w:val="000000" w:themeColor="text1"/>
        </w:rPr>
        <w:t>3.4.2, 3.4.9</w:t>
      </w:r>
      <w:r>
        <w:rPr>
          <w:rFonts w:ascii="Times New Roman" w:hAnsi="Times New Roman" w:cs="Times New Roman"/>
          <w:color w:val="000000" w:themeColor="text1"/>
        </w:rPr>
        <w:t xml:space="preserve"> настоящего договора, а также самовольного срыва пломб, установленных </w:t>
      </w:r>
      <w:r>
        <w:rPr>
          <w:rFonts w:ascii="Times New Roman" w:hAnsi="Times New Roman" w:cs="Times New Roman"/>
          <w:b/>
          <w:bCs/>
          <w:color w:val="000000" w:themeColor="text1"/>
        </w:rPr>
        <w:t>«ТО»</w:t>
      </w:r>
      <w:r>
        <w:rPr>
          <w:rFonts w:ascii="Times New Roman" w:hAnsi="Times New Roman" w:cs="Times New Roman"/>
          <w:color w:val="000000" w:themeColor="text1"/>
        </w:rPr>
        <w:t xml:space="preserve">, </w:t>
      </w:r>
      <w:r>
        <w:rPr>
          <w:rFonts w:ascii="Times New Roman" w:hAnsi="Times New Roman" w:cs="Times New Roman"/>
          <w:b/>
          <w:bCs/>
          <w:color w:val="000000" w:themeColor="text1"/>
        </w:rPr>
        <w:t>«Потребитель»</w:t>
      </w:r>
      <w:r>
        <w:rPr>
          <w:rFonts w:ascii="Times New Roman" w:hAnsi="Times New Roman" w:cs="Times New Roman"/>
          <w:color w:val="000000" w:themeColor="text1"/>
        </w:rPr>
        <w:t xml:space="preserve"> помимо стоимости фактически потребленной </w:t>
      </w:r>
      <w:r>
        <w:rPr>
          <w:rFonts w:ascii="Times New Roman" w:hAnsi="Times New Roman" w:cs="Times New Roman"/>
          <w:b/>
          <w:bCs/>
          <w:color w:val="000000" w:themeColor="text1"/>
        </w:rPr>
        <w:t xml:space="preserve">Тепловой энергии </w:t>
      </w:r>
      <w:r>
        <w:rPr>
          <w:rFonts w:ascii="Times New Roman" w:hAnsi="Times New Roman" w:cs="Times New Roman"/>
          <w:color w:val="000000" w:themeColor="text1"/>
        </w:rPr>
        <w:t>и теплоносителя, определенной действующими на момент оплаты тарифами, оплачивает «</w:t>
      </w:r>
      <w:r>
        <w:rPr>
          <w:rFonts w:ascii="Times New Roman" w:hAnsi="Times New Roman" w:cs="Times New Roman"/>
          <w:b/>
          <w:bCs/>
          <w:color w:val="000000" w:themeColor="text1"/>
        </w:rPr>
        <w:t>ТО»</w:t>
      </w:r>
      <w:r>
        <w:rPr>
          <w:rFonts w:ascii="Times New Roman" w:hAnsi="Times New Roman" w:cs="Times New Roman"/>
          <w:color w:val="000000" w:themeColor="text1"/>
        </w:rPr>
        <w:t xml:space="preserve"> неустойку в размере стоимости </w:t>
      </w:r>
      <w:r>
        <w:rPr>
          <w:rFonts w:ascii="Times New Roman" w:hAnsi="Times New Roman" w:cs="Times New Roman"/>
          <w:b/>
          <w:bCs/>
          <w:color w:val="000000" w:themeColor="text1"/>
        </w:rPr>
        <w:t xml:space="preserve">Тепловой энергии </w:t>
      </w:r>
      <w:r>
        <w:rPr>
          <w:rFonts w:ascii="Times New Roman" w:hAnsi="Times New Roman" w:cs="Times New Roman"/>
          <w:color w:val="000000" w:themeColor="text1"/>
        </w:rPr>
        <w:t xml:space="preserve">и теплоносителя, количество которых рассчитывается </w:t>
      </w:r>
      <w:r>
        <w:rPr>
          <w:rFonts w:ascii="Times New Roman" w:hAnsi="Times New Roman" w:cs="Times New Roman"/>
          <w:b/>
          <w:bCs/>
          <w:color w:val="000000" w:themeColor="text1"/>
        </w:rPr>
        <w:t>«ТО»</w:t>
      </w:r>
      <w:r>
        <w:rPr>
          <w:rFonts w:ascii="Times New Roman" w:hAnsi="Times New Roman" w:cs="Times New Roman"/>
          <w:color w:val="000000" w:themeColor="text1"/>
        </w:rPr>
        <w:t xml:space="preserve"> на основании акта, со</w:t>
      </w:r>
      <w:r w:rsidR="000734F1">
        <w:rPr>
          <w:rFonts w:ascii="Times New Roman" w:hAnsi="Times New Roman" w:cs="Times New Roman"/>
          <w:color w:val="000000" w:themeColor="text1"/>
        </w:rPr>
        <w:t>ставленного в соответствии с п.7.7</w:t>
      </w:r>
      <w:r>
        <w:rPr>
          <w:rFonts w:ascii="Times New Roman" w:hAnsi="Times New Roman" w:cs="Times New Roman"/>
          <w:color w:val="000000" w:themeColor="text1"/>
        </w:rPr>
        <w:t xml:space="preserve"> настоящего договора.</w:t>
      </w:r>
    </w:p>
    <w:p w14:paraId="18C8004E" w14:textId="37C28595" w:rsidR="00A168E4" w:rsidRDefault="002C247B" w:rsidP="00364E1E">
      <w:pPr>
        <w:shd w:val="clear" w:color="auto" w:fill="FFFFFF"/>
        <w:tabs>
          <w:tab w:val="left" w:pos="690"/>
        </w:tabs>
        <w:spacing w:after="0" w:line="240" w:lineRule="auto"/>
        <w:ind w:right="130" w:firstLine="567"/>
        <w:contextualSpacing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7.7. Оплата неустойки, предусмотренно</w:t>
      </w:r>
      <w:r w:rsidR="00133886">
        <w:rPr>
          <w:rFonts w:ascii="Times New Roman" w:hAnsi="Times New Roman" w:cs="Times New Roman"/>
          <w:color w:val="000000" w:themeColor="text1"/>
        </w:rPr>
        <w:t>й п.п.7.5</w:t>
      </w:r>
      <w:r w:rsidR="006C1973">
        <w:rPr>
          <w:rFonts w:ascii="Times New Roman" w:hAnsi="Times New Roman" w:cs="Times New Roman"/>
          <w:color w:val="000000" w:themeColor="text1"/>
        </w:rPr>
        <w:t xml:space="preserve">, </w:t>
      </w:r>
      <w:r w:rsidR="00133886">
        <w:rPr>
          <w:rFonts w:ascii="Times New Roman" w:hAnsi="Times New Roman" w:cs="Times New Roman"/>
          <w:color w:val="000000" w:themeColor="text1"/>
        </w:rPr>
        <w:t>7.6</w:t>
      </w:r>
      <w:r>
        <w:rPr>
          <w:rFonts w:ascii="Times New Roman" w:hAnsi="Times New Roman" w:cs="Times New Roman"/>
          <w:color w:val="000000" w:themeColor="text1"/>
        </w:rPr>
        <w:t xml:space="preserve"> производится за период с начала отопительного сезона (со дня последней проверки </w:t>
      </w:r>
      <w:r>
        <w:rPr>
          <w:rFonts w:ascii="Times New Roman" w:hAnsi="Times New Roman" w:cs="Times New Roman"/>
          <w:b/>
          <w:bCs/>
          <w:color w:val="000000" w:themeColor="text1"/>
        </w:rPr>
        <w:t>«Потребителя»</w:t>
      </w:r>
      <w:r>
        <w:rPr>
          <w:rFonts w:ascii="Times New Roman" w:hAnsi="Times New Roman" w:cs="Times New Roman"/>
          <w:color w:val="000000" w:themeColor="text1"/>
        </w:rPr>
        <w:t>)</w:t>
      </w:r>
      <w:r>
        <w:rPr>
          <w:rFonts w:ascii="Times New Roman" w:hAnsi="Times New Roman" w:cs="Times New Roman"/>
          <w:i/>
          <w:iCs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 xml:space="preserve">до дня устранения нарушения на основании акта, составленного инспектором </w:t>
      </w:r>
      <w:r>
        <w:rPr>
          <w:rFonts w:ascii="Times New Roman" w:hAnsi="Times New Roman" w:cs="Times New Roman"/>
          <w:b/>
          <w:bCs/>
          <w:color w:val="000000" w:themeColor="text1"/>
        </w:rPr>
        <w:t>«ТО»</w:t>
      </w:r>
      <w:r>
        <w:rPr>
          <w:rFonts w:ascii="Times New Roman" w:hAnsi="Times New Roman" w:cs="Times New Roman"/>
          <w:color w:val="000000" w:themeColor="text1"/>
        </w:rPr>
        <w:t xml:space="preserve"> и представителем </w:t>
      </w:r>
      <w:r>
        <w:rPr>
          <w:rFonts w:ascii="Times New Roman" w:hAnsi="Times New Roman" w:cs="Times New Roman"/>
          <w:b/>
          <w:bCs/>
          <w:color w:val="000000" w:themeColor="text1"/>
        </w:rPr>
        <w:t>«Потребителя»,</w:t>
      </w:r>
      <w:r>
        <w:rPr>
          <w:rFonts w:ascii="Times New Roman" w:hAnsi="Times New Roman" w:cs="Times New Roman"/>
          <w:color w:val="000000" w:themeColor="text1"/>
        </w:rPr>
        <w:t xml:space="preserve"> либо акта тепловой инспекции</w:t>
      </w:r>
      <w:r w:rsidR="000734F1">
        <w:rPr>
          <w:rFonts w:ascii="Times New Roman" w:hAnsi="Times New Roman" w:cs="Times New Roman"/>
          <w:color w:val="000000" w:themeColor="text1"/>
        </w:rPr>
        <w:t>.</w:t>
      </w:r>
      <w:r>
        <w:rPr>
          <w:rFonts w:ascii="Times New Roman" w:hAnsi="Times New Roman" w:cs="Times New Roman"/>
          <w:color w:val="000000" w:themeColor="text1"/>
        </w:rPr>
        <w:t xml:space="preserve"> </w:t>
      </w:r>
    </w:p>
    <w:p w14:paraId="4BC075B8" w14:textId="77777777" w:rsidR="00A168E4" w:rsidRDefault="002C247B" w:rsidP="00364E1E">
      <w:pPr>
        <w:shd w:val="clear" w:color="auto" w:fill="FFFFFF"/>
        <w:spacing w:after="0" w:line="240" w:lineRule="auto"/>
        <w:ind w:right="115" w:firstLine="567"/>
        <w:contextualSpacing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7.8. Отказ </w:t>
      </w:r>
      <w:r>
        <w:rPr>
          <w:rFonts w:ascii="Times New Roman" w:hAnsi="Times New Roman" w:cs="Times New Roman"/>
          <w:b/>
          <w:bCs/>
          <w:color w:val="000000" w:themeColor="text1"/>
        </w:rPr>
        <w:t>«Потребителя»</w:t>
      </w:r>
      <w:r>
        <w:rPr>
          <w:rFonts w:ascii="Times New Roman" w:hAnsi="Times New Roman" w:cs="Times New Roman"/>
          <w:i/>
          <w:iCs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 xml:space="preserve">от подписания акта не освобождает его от обязанности оплатить стоимость </w:t>
      </w:r>
      <w:r>
        <w:rPr>
          <w:rFonts w:ascii="Times New Roman" w:hAnsi="Times New Roman" w:cs="Times New Roman"/>
          <w:b/>
          <w:bCs/>
          <w:color w:val="000000" w:themeColor="text1"/>
        </w:rPr>
        <w:t>Тепловой энергии</w:t>
      </w:r>
      <w:r>
        <w:rPr>
          <w:rFonts w:ascii="Times New Roman" w:hAnsi="Times New Roman" w:cs="Times New Roman"/>
          <w:color w:val="000000" w:themeColor="text1"/>
        </w:rPr>
        <w:t xml:space="preserve"> и теплоносителя, использованной с нарушением условий договора, а также неустойку, и исполнить предписание об устранении нарушения.</w:t>
      </w:r>
    </w:p>
    <w:p w14:paraId="3170F554" w14:textId="397F925C" w:rsidR="00A168E4" w:rsidRDefault="002C247B" w:rsidP="00364E1E">
      <w:pPr>
        <w:shd w:val="clear" w:color="auto" w:fill="FFFFFF"/>
        <w:spacing w:after="0" w:line="240" w:lineRule="auto"/>
        <w:ind w:right="115" w:firstLine="567"/>
        <w:contextualSpacing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lastRenderedPageBreak/>
        <w:t xml:space="preserve">7.9. В случае отключения (не включения) </w:t>
      </w:r>
      <w:r>
        <w:rPr>
          <w:rFonts w:ascii="Times New Roman" w:hAnsi="Times New Roman" w:cs="Times New Roman"/>
          <w:b/>
          <w:bCs/>
          <w:color w:val="000000" w:themeColor="text1"/>
        </w:rPr>
        <w:t xml:space="preserve">«Потребителем» </w:t>
      </w:r>
      <w:r>
        <w:rPr>
          <w:rFonts w:ascii="Times New Roman" w:hAnsi="Times New Roman" w:cs="Times New Roman"/>
          <w:color w:val="000000" w:themeColor="text1"/>
        </w:rPr>
        <w:t xml:space="preserve">систем теплопотребления, без внесения в договор соответствующего изменения </w:t>
      </w:r>
      <w:r>
        <w:rPr>
          <w:rFonts w:ascii="Times New Roman" w:hAnsi="Times New Roman" w:cs="Times New Roman"/>
          <w:b/>
          <w:bCs/>
          <w:color w:val="000000" w:themeColor="text1"/>
        </w:rPr>
        <w:t xml:space="preserve">«Потребитель» </w:t>
      </w:r>
      <w:r>
        <w:rPr>
          <w:rFonts w:ascii="Times New Roman" w:hAnsi="Times New Roman" w:cs="Times New Roman"/>
          <w:color w:val="000000" w:themeColor="text1"/>
        </w:rPr>
        <w:t xml:space="preserve">возмещает </w:t>
      </w:r>
      <w:r>
        <w:rPr>
          <w:rFonts w:ascii="Times New Roman" w:hAnsi="Times New Roman" w:cs="Times New Roman"/>
          <w:b/>
          <w:bCs/>
          <w:color w:val="000000" w:themeColor="text1"/>
        </w:rPr>
        <w:t>«ТО»,</w:t>
      </w:r>
      <w:r>
        <w:rPr>
          <w:rFonts w:ascii="Times New Roman" w:hAnsi="Times New Roman" w:cs="Times New Roman"/>
          <w:i/>
          <w:iCs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 xml:space="preserve">расходы, связанные с потреблением </w:t>
      </w:r>
      <w:r>
        <w:rPr>
          <w:rFonts w:ascii="Times New Roman" w:hAnsi="Times New Roman" w:cs="Times New Roman"/>
          <w:b/>
          <w:bCs/>
          <w:color w:val="000000" w:themeColor="text1"/>
        </w:rPr>
        <w:t>«Потребителем»</w:t>
      </w:r>
      <w:r>
        <w:rPr>
          <w:rFonts w:ascii="Times New Roman" w:hAnsi="Times New Roman" w:cs="Times New Roman"/>
          <w:i/>
          <w:iCs/>
          <w:color w:val="000000" w:themeColor="text1"/>
        </w:rPr>
        <w:t xml:space="preserve"> </w:t>
      </w:r>
      <w:r>
        <w:rPr>
          <w:rFonts w:ascii="Times New Roman" w:hAnsi="Times New Roman" w:cs="Times New Roman"/>
          <w:b/>
          <w:bCs/>
          <w:color w:val="000000" w:themeColor="text1"/>
        </w:rPr>
        <w:t>Тепловой энергии</w:t>
      </w:r>
      <w:r>
        <w:rPr>
          <w:rFonts w:ascii="Times New Roman" w:hAnsi="Times New Roman" w:cs="Times New Roman"/>
          <w:color w:val="000000" w:themeColor="text1"/>
        </w:rPr>
        <w:t xml:space="preserve"> в количестве, отличном от обусловленного в договоре, производством и подачей </w:t>
      </w:r>
      <w:r>
        <w:rPr>
          <w:rFonts w:ascii="Times New Roman" w:hAnsi="Times New Roman" w:cs="Times New Roman"/>
          <w:b/>
          <w:bCs/>
          <w:color w:val="000000" w:themeColor="text1"/>
        </w:rPr>
        <w:t xml:space="preserve">Тепловой энергии </w:t>
      </w:r>
      <w:r>
        <w:rPr>
          <w:rFonts w:ascii="Times New Roman" w:hAnsi="Times New Roman" w:cs="Times New Roman"/>
          <w:color w:val="000000" w:themeColor="text1"/>
        </w:rPr>
        <w:t>в объем</w:t>
      </w:r>
      <w:r w:rsidR="00FD5F91">
        <w:rPr>
          <w:rFonts w:ascii="Times New Roman" w:hAnsi="Times New Roman" w:cs="Times New Roman"/>
          <w:color w:val="000000" w:themeColor="text1"/>
        </w:rPr>
        <w:t>е, согласованном в Приложении №</w:t>
      </w:r>
      <w:r>
        <w:rPr>
          <w:rFonts w:ascii="Times New Roman" w:hAnsi="Times New Roman" w:cs="Times New Roman"/>
          <w:color w:val="000000" w:themeColor="text1"/>
        </w:rPr>
        <w:t xml:space="preserve">1. </w:t>
      </w:r>
    </w:p>
    <w:p w14:paraId="5580570E" w14:textId="77777777" w:rsidR="00A168E4" w:rsidRDefault="002C247B" w:rsidP="00364E1E">
      <w:pPr>
        <w:shd w:val="clear" w:color="auto" w:fill="FFFFFF"/>
        <w:tabs>
          <w:tab w:val="left" w:pos="0"/>
          <w:tab w:val="left" w:pos="398"/>
        </w:tabs>
        <w:spacing w:after="0" w:line="240" w:lineRule="auto"/>
        <w:ind w:right="134" w:firstLine="567"/>
        <w:contextualSpacing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7.10. </w:t>
      </w:r>
      <w:r>
        <w:rPr>
          <w:rFonts w:ascii="Times New Roman" w:hAnsi="Times New Roman" w:cs="Times New Roman"/>
          <w:b/>
          <w:bCs/>
          <w:color w:val="000000" w:themeColor="text1"/>
        </w:rPr>
        <w:t>«ТО»</w:t>
      </w:r>
      <w:r>
        <w:rPr>
          <w:rFonts w:ascii="Times New Roman" w:hAnsi="Times New Roman" w:cs="Times New Roman"/>
          <w:b/>
          <w:bCs/>
          <w:color w:val="000000" w:themeColor="text1"/>
          <w:spacing w:val="-4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не несет ответственности:</w:t>
      </w:r>
    </w:p>
    <w:p w14:paraId="37988F20" w14:textId="77777777" w:rsidR="00A168E4" w:rsidRDefault="002C247B" w:rsidP="00364E1E">
      <w:pPr>
        <w:shd w:val="clear" w:color="auto" w:fill="FFFFFF"/>
        <w:tabs>
          <w:tab w:val="left" w:pos="493"/>
          <w:tab w:val="left" w:pos="9391"/>
          <w:tab w:val="left" w:leader="underscore" w:pos="9684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- за перебои в теплоснабжении и </w:t>
      </w:r>
      <w:proofErr w:type="spellStart"/>
      <w:r>
        <w:rPr>
          <w:rFonts w:ascii="Times New Roman" w:hAnsi="Times New Roman" w:cs="Times New Roman"/>
          <w:color w:val="000000" w:themeColor="text1"/>
        </w:rPr>
        <w:t>недоотпуск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b/>
          <w:bCs/>
          <w:color w:val="000000" w:themeColor="text1"/>
        </w:rPr>
        <w:t>Тепловой энергии</w:t>
      </w:r>
      <w:r>
        <w:rPr>
          <w:rFonts w:ascii="Times New Roman" w:hAnsi="Times New Roman" w:cs="Times New Roman"/>
          <w:color w:val="000000" w:themeColor="text1"/>
        </w:rPr>
        <w:t>, вызванные нарушениями в работе тепловых сетей и систем ей не принадлежащих;</w:t>
      </w:r>
    </w:p>
    <w:p w14:paraId="72B78CB3" w14:textId="77777777" w:rsidR="00A168E4" w:rsidRDefault="002C247B" w:rsidP="00364E1E">
      <w:pPr>
        <w:shd w:val="clear" w:color="auto" w:fill="FFFFFF"/>
        <w:tabs>
          <w:tab w:val="left" w:pos="493"/>
          <w:tab w:val="left" w:pos="9391"/>
          <w:tab w:val="left" w:leader="underscore" w:pos="9684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- за отпуск энергии с пониженными параметрами за те сутки, в которых </w:t>
      </w:r>
      <w:r>
        <w:rPr>
          <w:rFonts w:ascii="Times New Roman" w:hAnsi="Times New Roman" w:cs="Times New Roman"/>
          <w:b/>
          <w:bCs/>
          <w:color w:val="000000" w:themeColor="text1"/>
        </w:rPr>
        <w:t>«Потребитель»</w:t>
      </w:r>
      <w:r>
        <w:rPr>
          <w:rFonts w:ascii="Times New Roman" w:hAnsi="Times New Roman" w:cs="Times New Roman"/>
          <w:i/>
          <w:iCs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 xml:space="preserve">допускал            нарушение режимов потребления </w:t>
      </w:r>
      <w:r>
        <w:rPr>
          <w:rFonts w:ascii="Times New Roman" w:hAnsi="Times New Roman" w:cs="Times New Roman"/>
          <w:b/>
          <w:bCs/>
          <w:color w:val="000000" w:themeColor="text1"/>
        </w:rPr>
        <w:t>Тепловой энергии</w:t>
      </w:r>
      <w:r>
        <w:rPr>
          <w:rFonts w:ascii="Times New Roman" w:hAnsi="Times New Roman" w:cs="Times New Roman"/>
          <w:color w:val="000000" w:themeColor="text1"/>
        </w:rPr>
        <w:t>;</w:t>
      </w:r>
    </w:p>
    <w:p w14:paraId="069D9336" w14:textId="77777777" w:rsidR="00A168E4" w:rsidRDefault="002C247B" w:rsidP="00364E1E">
      <w:pPr>
        <w:shd w:val="clear" w:color="auto" w:fill="FFFFFF"/>
        <w:tabs>
          <w:tab w:val="left" w:pos="4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- за последствия, вызванные введением ограничения, прекращением подачи энергии </w:t>
      </w:r>
      <w:r>
        <w:rPr>
          <w:rFonts w:ascii="Times New Roman" w:hAnsi="Times New Roman" w:cs="Times New Roman"/>
          <w:b/>
          <w:bCs/>
          <w:color w:val="000000" w:themeColor="text1"/>
        </w:rPr>
        <w:t xml:space="preserve">«Потребителю» </w:t>
      </w:r>
      <w:r>
        <w:rPr>
          <w:rFonts w:ascii="Times New Roman" w:hAnsi="Times New Roman" w:cs="Times New Roman"/>
          <w:color w:val="000000" w:themeColor="text1"/>
        </w:rPr>
        <w:t>за неуплату или по иным основаниям, предусмотренным действующим законодательством, настоящим договором;</w:t>
      </w:r>
    </w:p>
    <w:p w14:paraId="66252C8C" w14:textId="77777777" w:rsidR="00A168E4" w:rsidRDefault="002C247B" w:rsidP="00364E1E">
      <w:pPr>
        <w:shd w:val="clear" w:color="auto" w:fill="FFFFFF"/>
        <w:tabs>
          <w:tab w:val="left" w:pos="493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- в случае неисполнения </w:t>
      </w:r>
      <w:r>
        <w:rPr>
          <w:rFonts w:ascii="Times New Roman" w:hAnsi="Times New Roman" w:cs="Times New Roman"/>
          <w:b/>
          <w:bCs/>
          <w:color w:val="000000" w:themeColor="text1"/>
        </w:rPr>
        <w:t xml:space="preserve">«Потребителем» </w:t>
      </w:r>
      <w:r>
        <w:rPr>
          <w:rFonts w:ascii="Times New Roman" w:hAnsi="Times New Roman" w:cs="Times New Roman"/>
          <w:color w:val="000000" w:themeColor="text1"/>
        </w:rPr>
        <w:t>обязанностей, предусмотренных договором.</w:t>
      </w:r>
    </w:p>
    <w:p w14:paraId="3B2ADDF6" w14:textId="036BF218" w:rsidR="00A168E4" w:rsidRDefault="002C247B" w:rsidP="00364E1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>7.11.</w:t>
      </w:r>
      <w:r w:rsidR="001544A7">
        <w:rPr>
          <w:rFonts w:ascii="Times New Roman" w:hAnsi="Times New Roman" w:cs="Times New Roman"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>В случае прекращения деятельности</w:t>
      </w:r>
      <w:r w:rsidR="000734F1">
        <w:rPr>
          <w:rFonts w:ascii="Times New Roman" w:hAnsi="Times New Roman" w:cs="Times New Roman"/>
          <w:color w:val="000000" w:themeColor="text1"/>
        </w:rPr>
        <w:t>,</w:t>
      </w:r>
      <w:r>
        <w:rPr>
          <w:rFonts w:ascii="Times New Roman" w:hAnsi="Times New Roman" w:cs="Times New Roman"/>
          <w:color w:val="000000" w:themeColor="text1"/>
        </w:rPr>
        <w:t xml:space="preserve"> реорганизации или ликвидации </w:t>
      </w:r>
      <w:r>
        <w:rPr>
          <w:rFonts w:ascii="Times New Roman" w:hAnsi="Times New Roman" w:cs="Times New Roman"/>
          <w:b/>
          <w:bCs/>
          <w:color w:val="000000" w:themeColor="text1"/>
        </w:rPr>
        <w:t>«Потребителя»</w:t>
      </w:r>
      <w:r>
        <w:rPr>
          <w:rFonts w:ascii="Times New Roman" w:hAnsi="Times New Roman" w:cs="Times New Roman"/>
          <w:color w:val="000000" w:themeColor="text1"/>
        </w:rPr>
        <w:t xml:space="preserve"> изменения его организационно правовой формы  или передачи </w:t>
      </w:r>
      <w:proofErr w:type="spellStart"/>
      <w:r>
        <w:rPr>
          <w:rFonts w:ascii="Times New Roman" w:hAnsi="Times New Roman" w:cs="Times New Roman"/>
          <w:color w:val="000000" w:themeColor="text1"/>
        </w:rPr>
        <w:t>теплопотребляющих</w:t>
      </w:r>
      <w:proofErr w:type="spellEnd"/>
      <w:r>
        <w:rPr>
          <w:rFonts w:ascii="Times New Roman" w:hAnsi="Times New Roman" w:cs="Times New Roman"/>
          <w:color w:val="000000" w:themeColor="text1"/>
        </w:rPr>
        <w:t xml:space="preserve"> установок другому лицу (собственнику), </w:t>
      </w:r>
      <w:r>
        <w:rPr>
          <w:rFonts w:ascii="Times New Roman" w:hAnsi="Times New Roman" w:cs="Times New Roman"/>
          <w:b/>
          <w:bCs/>
          <w:color w:val="000000" w:themeColor="text1"/>
        </w:rPr>
        <w:t xml:space="preserve">«Потребитель» </w:t>
      </w:r>
      <w:r>
        <w:rPr>
          <w:rFonts w:ascii="Times New Roman" w:hAnsi="Times New Roman" w:cs="Times New Roman"/>
          <w:color w:val="000000" w:themeColor="text1"/>
        </w:rPr>
        <w:t xml:space="preserve">обязан не позднее 10 (десяти) дней  направить </w:t>
      </w:r>
      <w:r>
        <w:rPr>
          <w:rFonts w:ascii="Times New Roman" w:hAnsi="Times New Roman" w:cs="Times New Roman"/>
          <w:b/>
          <w:bCs/>
          <w:color w:val="000000" w:themeColor="text1"/>
        </w:rPr>
        <w:t>«ТО»</w:t>
      </w:r>
      <w:r>
        <w:rPr>
          <w:rFonts w:ascii="Times New Roman" w:hAnsi="Times New Roman" w:cs="Times New Roman"/>
          <w:b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 xml:space="preserve">соответствующее письменное уведомление с указанием правопреемника и приложением заверенных со своей стороны копий подтверждающих документов, произвести полный расчет за </w:t>
      </w:r>
      <w:r>
        <w:rPr>
          <w:rFonts w:ascii="Times New Roman" w:hAnsi="Times New Roman" w:cs="Times New Roman"/>
          <w:b/>
          <w:bCs/>
          <w:color w:val="000000" w:themeColor="text1"/>
        </w:rPr>
        <w:t>Тепловую энергию</w:t>
      </w:r>
      <w:r>
        <w:rPr>
          <w:rFonts w:ascii="Times New Roman" w:hAnsi="Times New Roman" w:cs="Times New Roman"/>
          <w:color w:val="000000" w:themeColor="text1"/>
        </w:rPr>
        <w:t xml:space="preserve"> по день заключения с правопреемником договора теплоснабжения.</w:t>
      </w:r>
    </w:p>
    <w:p w14:paraId="7691FDCE" w14:textId="77777777" w:rsidR="00A168E4" w:rsidRDefault="002C247B" w:rsidP="00364E1E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</w:rPr>
        <w:t xml:space="preserve">7.12. Ответственность </w:t>
      </w:r>
      <w:r>
        <w:rPr>
          <w:rFonts w:ascii="Times New Roman" w:hAnsi="Times New Roman" w:cs="Times New Roman"/>
          <w:b/>
          <w:bCs/>
          <w:color w:val="000000" w:themeColor="text1"/>
        </w:rPr>
        <w:t xml:space="preserve">Сторон </w:t>
      </w:r>
      <w:r>
        <w:rPr>
          <w:rFonts w:ascii="Times New Roman" w:hAnsi="Times New Roman" w:cs="Times New Roman"/>
          <w:color w:val="000000" w:themeColor="text1"/>
        </w:rPr>
        <w:t>по договору наступает с момента подписания настоящего договора в соответствии с действующим законодательством РФ.</w:t>
      </w:r>
    </w:p>
    <w:p w14:paraId="59C2C710" w14:textId="77777777" w:rsidR="00A168E4" w:rsidRDefault="002C247B" w:rsidP="00364E1E">
      <w:pPr>
        <w:shd w:val="clear" w:color="auto" w:fill="FFFFFF"/>
        <w:spacing w:after="0" w:line="240" w:lineRule="auto"/>
        <w:ind w:right="15" w:firstLine="567"/>
        <w:contextualSpacing/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color w:val="000000" w:themeColor="text1"/>
          <w:spacing w:val="-3"/>
        </w:rPr>
        <w:t xml:space="preserve">7.13. </w:t>
      </w:r>
      <w:r>
        <w:rPr>
          <w:rFonts w:ascii="Times New Roman" w:hAnsi="Times New Roman" w:cs="Times New Roman"/>
          <w:b/>
          <w:bCs/>
          <w:color w:val="000000" w:themeColor="text1"/>
        </w:rPr>
        <w:t xml:space="preserve">Стороны </w:t>
      </w:r>
      <w:r>
        <w:rPr>
          <w:rFonts w:ascii="Times New Roman" w:hAnsi="Times New Roman" w:cs="Times New Roman"/>
          <w:color w:val="000000" w:themeColor="text1"/>
        </w:rPr>
        <w:t>не несут ответственности за ненадлежащее исполнение обязательств, вызванное действиями обстоятельств непреодолимой силы (форс-мажор).</w:t>
      </w:r>
    </w:p>
    <w:p w14:paraId="205B9B23" w14:textId="6B92D562" w:rsidR="00A168E4" w:rsidRDefault="002C247B" w:rsidP="00364E1E">
      <w:pPr>
        <w:shd w:val="clear" w:color="auto" w:fill="FFFFFF"/>
        <w:spacing w:after="0" w:line="240" w:lineRule="auto"/>
        <w:ind w:right="15" w:firstLine="567"/>
        <w:contextualSpacing/>
        <w:jc w:val="both"/>
      </w:pPr>
      <w:bookmarkStart w:id="1" w:name="_Hlk500751500"/>
      <w:r>
        <w:rPr>
          <w:rFonts w:ascii="Times New Roman" w:hAnsi="Times New Roman" w:cs="Times New Roman"/>
          <w:color w:val="000000" w:themeColor="text1"/>
          <w:spacing w:val="-3"/>
        </w:rPr>
        <w:t xml:space="preserve">7.14. </w:t>
      </w:r>
      <w:r>
        <w:rPr>
          <w:rFonts w:ascii="Times New Roman" w:hAnsi="Times New Roman" w:cs="Times New Roman"/>
          <w:b/>
          <w:color w:val="000000" w:themeColor="text1"/>
          <w:spacing w:val="-3"/>
        </w:rPr>
        <w:t>Стороны</w:t>
      </w:r>
      <w:bookmarkEnd w:id="1"/>
      <w:r>
        <w:rPr>
          <w:rFonts w:ascii="Times New Roman" w:hAnsi="Times New Roman" w:cs="Times New Roman"/>
          <w:color w:val="000000" w:themeColor="text1"/>
          <w:spacing w:val="-3"/>
        </w:rPr>
        <w:t xml:space="preserve"> обязуются соблюдать нормы антикоррупционного законодательства, в том числе содержащиеся в Федеральном законе </w:t>
      </w:r>
      <w:r w:rsidR="00133886">
        <w:rPr>
          <w:rFonts w:ascii="Times New Roman" w:hAnsi="Times New Roman" w:cs="Times New Roman"/>
          <w:color w:val="000000" w:themeColor="text1"/>
          <w:spacing w:val="-3"/>
        </w:rPr>
        <w:t>«О противодействии коррупции» от 25.12.2008 №</w:t>
      </w:r>
      <w:r>
        <w:rPr>
          <w:rFonts w:ascii="Times New Roman" w:hAnsi="Times New Roman" w:cs="Times New Roman"/>
          <w:color w:val="000000" w:themeColor="text1"/>
          <w:spacing w:val="-3"/>
        </w:rPr>
        <w:t>273-ФЗ, а также осуществлять сотрудничество и взаимодействие при выявлении фактов коммерческого подкупа, взят</w:t>
      </w:r>
      <w:r w:rsidR="00133886">
        <w:rPr>
          <w:rFonts w:ascii="Times New Roman" w:hAnsi="Times New Roman" w:cs="Times New Roman"/>
          <w:color w:val="000000" w:themeColor="text1"/>
          <w:spacing w:val="-3"/>
        </w:rPr>
        <w:t>очничества</w:t>
      </w:r>
      <w:r>
        <w:rPr>
          <w:rFonts w:ascii="Times New Roman" w:hAnsi="Times New Roman" w:cs="Times New Roman"/>
          <w:color w:val="000000" w:themeColor="text1"/>
          <w:spacing w:val="-3"/>
        </w:rPr>
        <w:t xml:space="preserve"> и других фактов, имеющих отношение к коррупции. </w:t>
      </w:r>
    </w:p>
    <w:p w14:paraId="755B5DE3" w14:textId="173EB052" w:rsidR="00A168E4" w:rsidRDefault="002C247B" w:rsidP="00364E1E">
      <w:pPr>
        <w:shd w:val="clear" w:color="auto" w:fill="FFFFFF"/>
        <w:spacing w:after="0" w:line="240" w:lineRule="auto"/>
        <w:ind w:right="15" w:firstLine="567"/>
        <w:contextualSpacing/>
        <w:jc w:val="both"/>
        <w:rPr>
          <w:rFonts w:ascii="Times New Roman" w:hAnsi="Times New Roman" w:cs="Times New Roman"/>
          <w:color w:val="000000" w:themeColor="text1"/>
          <w:u w:val="single"/>
        </w:rPr>
      </w:pPr>
      <w:r>
        <w:rPr>
          <w:rFonts w:ascii="Times New Roman" w:hAnsi="Times New Roman" w:cs="Times New Roman"/>
          <w:color w:val="000000" w:themeColor="text1"/>
        </w:rPr>
        <w:t>7.15.</w:t>
      </w:r>
      <w:r>
        <w:rPr>
          <w:rFonts w:ascii="Times New Roman" w:hAnsi="Times New Roman" w:cs="Times New Roman"/>
          <w:b/>
          <w:color w:val="000000" w:themeColor="text1"/>
        </w:rPr>
        <w:t xml:space="preserve"> </w:t>
      </w:r>
      <w:r>
        <w:rPr>
          <w:rFonts w:ascii="Times New Roman" w:hAnsi="Times New Roman" w:cs="Times New Roman"/>
          <w:color w:val="000000" w:themeColor="text1"/>
        </w:rPr>
        <w:t xml:space="preserve">Для постоянной связи с </w:t>
      </w:r>
      <w:r>
        <w:rPr>
          <w:rFonts w:ascii="Times New Roman" w:hAnsi="Times New Roman" w:cs="Times New Roman"/>
          <w:b/>
          <w:bCs/>
          <w:color w:val="000000" w:themeColor="text1"/>
        </w:rPr>
        <w:t>«ТО»</w:t>
      </w:r>
      <w:r>
        <w:rPr>
          <w:rFonts w:ascii="Times New Roman" w:hAnsi="Times New Roman" w:cs="Times New Roman"/>
          <w:b/>
          <w:color w:val="000000" w:themeColor="text1"/>
        </w:rPr>
        <w:t xml:space="preserve">, </w:t>
      </w:r>
      <w:r>
        <w:rPr>
          <w:rFonts w:ascii="Times New Roman" w:hAnsi="Times New Roman" w:cs="Times New Roman"/>
          <w:color w:val="000000" w:themeColor="text1"/>
        </w:rPr>
        <w:t xml:space="preserve">согласования различных вопросов, связанных с отпуском и приостановлением подачи </w:t>
      </w:r>
      <w:r>
        <w:rPr>
          <w:rFonts w:ascii="Times New Roman" w:hAnsi="Times New Roman" w:cs="Times New Roman"/>
          <w:b/>
          <w:bCs/>
          <w:color w:val="000000" w:themeColor="text1"/>
        </w:rPr>
        <w:t>Тепловой энергии</w:t>
      </w:r>
      <w:r w:rsidR="00385DEC">
        <w:rPr>
          <w:rFonts w:ascii="Times New Roman" w:hAnsi="Times New Roman" w:cs="Times New Roman"/>
          <w:b/>
          <w:bCs/>
          <w:color w:val="000000" w:themeColor="text1"/>
        </w:rPr>
        <w:t>,</w:t>
      </w:r>
      <w:r>
        <w:rPr>
          <w:rFonts w:ascii="Times New Roman" w:hAnsi="Times New Roman" w:cs="Times New Roman"/>
          <w:b/>
          <w:bCs/>
          <w:color w:val="000000" w:themeColor="text1"/>
        </w:rPr>
        <w:t xml:space="preserve"> «Потребитель»</w:t>
      </w:r>
      <w:r>
        <w:rPr>
          <w:rFonts w:ascii="Times New Roman" w:hAnsi="Times New Roman" w:cs="Times New Roman"/>
          <w:color w:val="000000" w:themeColor="text1"/>
        </w:rPr>
        <w:t xml:space="preserve"> выделяет своего ответственного уполномоченного в лице: </w:t>
      </w:r>
      <w:r>
        <w:rPr>
          <w:rFonts w:ascii="Times New Roman" w:hAnsi="Times New Roman" w:cs="Times New Roman"/>
          <w:color w:val="000000" w:themeColor="text1"/>
          <w:u w:val="single"/>
        </w:rPr>
        <w:t>завхоза Троценко Валентины Васильевны тел.: 8-950-336-12-51</w:t>
      </w:r>
    </w:p>
    <w:p w14:paraId="5AFEEA7E" w14:textId="2CDC37FE" w:rsidR="001F40ED" w:rsidRPr="001F40ED" w:rsidRDefault="001F40ED" w:rsidP="00364E1E">
      <w:pPr>
        <w:shd w:val="clear" w:color="auto" w:fill="FFFFFF"/>
        <w:spacing w:after="0" w:line="240" w:lineRule="auto"/>
        <w:ind w:right="15" w:firstLine="567"/>
        <w:contextualSpacing/>
        <w:jc w:val="both"/>
        <w:rPr>
          <w:rFonts w:ascii="Times New Roman" w:hAnsi="Times New Roman" w:cs="Times New Roman"/>
          <w:color w:val="000000" w:themeColor="text1"/>
          <w:spacing w:val="-3"/>
        </w:rPr>
      </w:pPr>
      <w:r>
        <w:rPr>
          <w:rFonts w:ascii="Times New Roman" w:hAnsi="Times New Roman" w:cs="Times New Roman"/>
          <w:color w:val="000000" w:themeColor="text1"/>
        </w:rPr>
        <w:t>7.16. При снижении параметров поставляемой «Потребителю» тепловой энергии «Потребитель» направляет в «ТО» телефонограмму для приглашения представителя «ТО» и составления акта поставки некачественной Тепловой энергии. Акт является основанием для снятия объемов потребления Тепловой энергии последующего перерасчета начислений</w:t>
      </w:r>
      <w:r w:rsidR="0036439B">
        <w:rPr>
          <w:rFonts w:ascii="Times New Roman" w:hAnsi="Times New Roman" w:cs="Times New Roman"/>
          <w:color w:val="000000" w:themeColor="text1"/>
        </w:rPr>
        <w:t xml:space="preserve"> «Потребителю».</w:t>
      </w:r>
    </w:p>
    <w:p w14:paraId="615E6764" w14:textId="066DF3C4" w:rsidR="00723668" w:rsidRDefault="00723668" w:rsidP="006C1973">
      <w:pPr>
        <w:pStyle w:val="21"/>
        <w:ind w:left="142" w:firstLine="425"/>
        <w:contextualSpacing/>
        <w:jc w:val="center"/>
        <w:rPr>
          <w:b/>
          <w:color w:val="000000" w:themeColor="text1"/>
          <w:sz w:val="22"/>
          <w:szCs w:val="22"/>
        </w:rPr>
      </w:pPr>
    </w:p>
    <w:p w14:paraId="6D83558B" w14:textId="1C2BE9EA" w:rsidR="00A168E4" w:rsidRDefault="002C247B" w:rsidP="00723668">
      <w:pPr>
        <w:pStyle w:val="21"/>
        <w:numPr>
          <w:ilvl w:val="0"/>
          <w:numId w:val="1"/>
        </w:numPr>
        <w:contextualSpacing/>
        <w:jc w:val="center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ПОРЯДОК РАЗРЕШЕНИЯ СПОРОВ</w:t>
      </w:r>
    </w:p>
    <w:p w14:paraId="13FE41B8" w14:textId="77777777" w:rsidR="00723668" w:rsidRDefault="00723668" w:rsidP="00723668">
      <w:pPr>
        <w:pStyle w:val="21"/>
        <w:ind w:left="567" w:firstLine="0"/>
        <w:contextualSpacing/>
        <w:jc w:val="center"/>
      </w:pPr>
    </w:p>
    <w:p w14:paraId="6275A716" w14:textId="77777777" w:rsidR="00A168E4" w:rsidRDefault="002C247B" w:rsidP="00364E1E">
      <w:pPr>
        <w:pStyle w:val="21"/>
        <w:ind w:left="0" w:firstLine="567"/>
        <w:contextualSpacing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8.1. Все разногласия, возникшие при заключении, изменении, исполнении и расторжении настоящего договора, разрешаются полномочными представителями сторон путем переговоров.</w:t>
      </w:r>
    </w:p>
    <w:p w14:paraId="5697DEEB" w14:textId="77777777" w:rsidR="00A168E4" w:rsidRDefault="002C247B" w:rsidP="00364E1E">
      <w:pPr>
        <w:pStyle w:val="31"/>
        <w:ind w:left="0" w:firstLine="567"/>
        <w:contextualSpacing/>
        <w:jc w:val="both"/>
      </w:pPr>
      <w:r>
        <w:rPr>
          <w:color w:val="000000" w:themeColor="text1"/>
          <w:sz w:val="22"/>
          <w:szCs w:val="22"/>
        </w:rPr>
        <w:t>8.2. В случае невозможности разрешения разногласий путем переговоров они подлежат рассмотрению в Арбитражном суде в порядке, установленном законодательством.</w:t>
      </w:r>
    </w:p>
    <w:p w14:paraId="558AE8D8" w14:textId="77777777" w:rsidR="00723668" w:rsidRDefault="00723668" w:rsidP="006C1973">
      <w:pPr>
        <w:pStyle w:val="21"/>
        <w:ind w:left="142" w:firstLine="425"/>
        <w:contextualSpacing/>
        <w:jc w:val="center"/>
        <w:rPr>
          <w:b/>
          <w:bCs/>
          <w:color w:val="000000" w:themeColor="text1"/>
          <w:sz w:val="22"/>
          <w:szCs w:val="22"/>
        </w:rPr>
      </w:pPr>
    </w:p>
    <w:p w14:paraId="5BD5888E" w14:textId="56194D8D" w:rsidR="00A168E4" w:rsidRDefault="002C247B" w:rsidP="00723668">
      <w:pPr>
        <w:pStyle w:val="21"/>
        <w:numPr>
          <w:ilvl w:val="0"/>
          <w:numId w:val="1"/>
        </w:numPr>
        <w:contextualSpacing/>
        <w:jc w:val="center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СРОК ДЕЙСТВИЯ ДОГОВОРА</w:t>
      </w:r>
    </w:p>
    <w:p w14:paraId="02E2E935" w14:textId="77777777" w:rsidR="00723668" w:rsidRDefault="00723668" w:rsidP="00723668">
      <w:pPr>
        <w:pStyle w:val="21"/>
        <w:ind w:left="567" w:firstLine="0"/>
        <w:contextualSpacing/>
        <w:jc w:val="center"/>
      </w:pPr>
    </w:p>
    <w:p w14:paraId="29E49DE2" w14:textId="1B3A4EC3" w:rsidR="00A168E4" w:rsidRDefault="002C247B" w:rsidP="006C1973">
      <w:pPr>
        <w:pStyle w:val="21"/>
        <w:ind w:left="0" w:firstLine="567"/>
        <w:jc w:val="both"/>
      </w:pPr>
      <w:r>
        <w:rPr>
          <w:sz w:val="22"/>
          <w:szCs w:val="22"/>
        </w:rPr>
        <w:t xml:space="preserve">9.1. Настоящий договор заключен </w:t>
      </w:r>
      <w:r w:rsidRPr="00F37A64">
        <w:rPr>
          <w:color w:val="auto"/>
          <w:sz w:val="22"/>
          <w:szCs w:val="22"/>
        </w:rPr>
        <w:t>по 31.12.20</w:t>
      </w:r>
      <w:r w:rsidR="007C5E66" w:rsidRPr="00F37A64">
        <w:rPr>
          <w:color w:val="auto"/>
          <w:sz w:val="22"/>
          <w:szCs w:val="22"/>
        </w:rPr>
        <w:t>2</w:t>
      </w:r>
      <w:r w:rsidR="00D40657" w:rsidRPr="00F37A64">
        <w:rPr>
          <w:color w:val="auto"/>
          <w:sz w:val="22"/>
          <w:szCs w:val="22"/>
        </w:rPr>
        <w:t>5</w:t>
      </w:r>
      <w:r w:rsidRPr="00F37A64">
        <w:rPr>
          <w:color w:val="auto"/>
          <w:sz w:val="22"/>
          <w:szCs w:val="22"/>
        </w:rPr>
        <w:t>г,</w:t>
      </w:r>
      <w:r>
        <w:rPr>
          <w:sz w:val="22"/>
          <w:szCs w:val="22"/>
        </w:rPr>
        <w:t xml:space="preserve"> вступает в силу со дня подписания его </w:t>
      </w:r>
      <w:r>
        <w:rPr>
          <w:b/>
          <w:bCs/>
          <w:sz w:val="22"/>
          <w:szCs w:val="22"/>
        </w:rPr>
        <w:t>Сторонами</w:t>
      </w:r>
      <w:r>
        <w:rPr>
          <w:sz w:val="22"/>
          <w:szCs w:val="22"/>
        </w:rPr>
        <w:t xml:space="preserve">, а в части оплаты действует до полного исполнения обязательств </w:t>
      </w:r>
      <w:r>
        <w:rPr>
          <w:b/>
          <w:sz w:val="22"/>
          <w:szCs w:val="22"/>
        </w:rPr>
        <w:t>Сторонами</w:t>
      </w:r>
      <w:r>
        <w:rPr>
          <w:sz w:val="22"/>
          <w:szCs w:val="22"/>
        </w:rPr>
        <w:t>.</w:t>
      </w:r>
    </w:p>
    <w:p w14:paraId="4289A8F7" w14:textId="77777777" w:rsidR="00A168E4" w:rsidRDefault="002C247B" w:rsidP="006C1973">
      <w:pPr>
        <w:pStyle w:val="21"/>
        <w:ind w:left="0" w:firstLine="567"/>
        <w:contextualSpacing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9.2. Если одной из </w:t>
      </w:r>
      <w:r>
        <w:rPr>
          <w:b/>
          <w:bCs/>
          <w:color w:val="000000" w:themeColor="text1"/>
          <w:sz w:val="22"/>
          <w:szCs w:val="22"/>
        </w:rPr>
        <w:t>Сторон</w:t>
      </w:r>
      <w:r>
        <w:rPr>
          <w:color w:val="000000" w:themeColor="text1"/>
          <w:sz w:val="22"/>
          <w:szCs w:val="22"/>
        </w:rPr>
        <w:t xml:space="preserve"> до окончания срока действия договора внесено предложение о заключении нового договора, то отношения </w:t>
      </w:r>
      <w:r>
        <w:rPr>
          <w:b/>
          <w:bCs/>
          <w:color w:val="000000" w:themeColor="text1"/>
          <w:sz w:val="22"/>
          <w:szCs w:val="22"/>
        </w:rPr>
        <w:t>Сторон</w:t>
      </w:r>
      <w:r>
        <w:rPr>
          <w:color w:val="000000" w:themeColor="text1"/>
          <w:sz w:val="22"/>
          <w:szCs w:val="22"/>
        </w:rPr>
        <w:t xml:space="preserve"> до заключения нового договора регулируются настоящим договором.</w:t>
      </w:r>
    </w:p>
    <w:p w14:paraId="3623D89C" w14:textId="1B636100" w:rsidR="00A168E4" w:rsidRDefault="002C247B" w:rsidP="006C1973">
      <w:pPr>
        <w:pStyle w:val="21"/>
        <w:tabs>
          <w:tab w:val="left" w:pos="567"/>
        </w:tabs>
        <w:ind w:left="0" w:firstLine="567"/>
        <w:contextualSpacing/>
        <w:jc w:val="both"/>
      </w:pPr>
      <w:r>
        <w:rPr>
          <w:color w:val="000000" w:themeColor="text1"/>
          <w:sz w:val="22"/>
          <w:szCs w:val="22"/>
        </w:rPr>
        <w:t xml:space="preserve">9.3. </w:t>
      </w:r>
      <w:r>
        <w:rPr>
          <w:b/>
          <w:bCs/>
          <w:color w:val="000000" w:themeColor="text1"/>
          <w:sz w:val="22"/>
          <w:szCs w:val="22"/>
        </w:rPr>
        <w:t>Стороны</w:t>
      </w:r>
      <w:r>
        <w:rPr>
          <w:color w:val="000000" w:themeColor="text1"/>
          <w:sz w:val="22"/>
          <w:szCs w:val="22"/>
        </w:rPr>
        <w:t xml:space="preserve"> распространяют положения настоящего договора на правоотношения, которые возникли между </w:t>
      </w:r>
      <w:r w:rsidRPr="00F37A64">
        <w:rPr>
          <w:color w:val="auto"/>
          <w:sz w:val="22"/>
          <w:szCs w:val="22"/>
        </w:rPr>
        <w:t>ними с «01» января 20</w:t>
      </w:r>
      <w:r w:rsidR="007C5E66" w:rsidRPr="00F37A64">
        <w:rPr>
          <w:color w:val="auto"/>
          <w:sz w:val="22"/>
          <w:szCs w:val="22"/>
        </w:rPr>
        <w:t>2</w:t>
      </w:r>
      <w:r w:rsidR="00D40657" w:rsidRPr="00F37A64">
        <w:rPr>
          <w:color w:val="auto"/>
          <w:sz w:val="22"/>
          <w:szCs w:val="22"/>
        </w:rPr>
        <w:t>5</w:t>
      </w:r>
      <w:r w:rsidR="00FD5F91" w:rsidRPr="00F37A64">
        <w:rPr>
          <w:color w:val="auto"/>
          <w:sz w:val="22"/>
          <w:szCs w:val="22"/>
        </w:rPr>
        <w:t>г</w:t>
      </w:r>
      <w:r w:rsidRPr="00F37A64">
        <w:rPr>
          <w:b/>
          <w:bCs/>
          <w:color w:val="auto"/>
          <w:sz w:val="22"/>
          <w:szCs w:val="22"/>
        </w:rPr>
        <w:t>,</w:t>
      </w:r>
      <w:r>
        <w:rPr>
          <w:b/>
          <w:bCs/>
          <w:color w:val="000000" w:themeColor="text1"/>
          <w:sz w:val="22"/>
          <w:szCs w:val="22"/>
        </w:rPr>
        <w:t xml:space="preserve"> </w:t>
      </w:r>
      <w:r w:rsidR="00ED3FD5">
        <w:rPr>
          <w:color w:val="000000" w:themeColor="text1"/>
          <w:sz w:val="22"/>
          <w:szCs w:val="22"/>
        </w:rPr>
        <w:t>в связи</w:t>
      </w:r>
      <w:r>
        <w:rPr>
          <w:color w:val="000000" w:themeColor="text1"/>
          <w:sz w:val="22"/>
          <w:szCs w:val="22"/>
        </w:rPr>
        <w:t xml:space="preserve"> с чем</w:t>
      </w:r>
      <w:r w:rsidR="00ED3FD5">
        <w:rPr>
          <w:color w:val="000000" w:themeColor="text1"/>
          <w:sz w:val="22"/>
          <w:szCs w:val="22"/>
        </w:rPr>
        <w:t>,</w:t>
      </w:r>
      <w:r>
        <w:rPr>
          <w:color w:val="000000" w:themeColor="text1"/>
          <w:sz w:val="22"/>
          <w:szCs w:val="22"/>
        </w:rPr>
        <w:t xml:space="preserve"> расчеты по данному договору производить с даты, указанной в настоящем пункте.</w:t>
      </w:r>
    </w:p>
    <w:p w14:paraId="18399A16" w14:textId="77777777" w:rsidR="00A168E4" w:rsidRDefault="002C247B" w:rsidP="006C1973">
      <w:pPr>
        <w:pStyle w:val="1"/>
        <w:shd w:val="clear" w:color="auto" w:fill="FFFFFF"/>
        <w:tabs>
          <w:tab w:val="left" w:pos="734"/>
        </w:tabs>
        <w:ind w:firstLine="567"/>
        <w:contextualSpacing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>
        <w:rPr>
          <w:rFonts w:ascii="Times New Roman" w:hAnsi="Times New Roman"/>
          <w:color w:val="000000" w:themeColor="text1"/>
          <w:sz w:val="22"/>
          <w:szCs w:val="22"/>
        </w:rPr>
        <w:t>9.4. Вопросы, не урегулированные настоящим договором, регламентируются действующим законодательством Российской Федерации.</w:t>
      </w:r>
    </w:p>
    <w:p w14:paraId="74D9076B" w14:textId="1DE80DAE" w:rsidR="00A168E4" w:rsidRDefault="002C247B" w:rsidP="006C1973">
      <w:pPr>
        <w:pStyle w:val="1"/>
        <w:shd w:val="clear" w:color="auto" w:fill="FFFFFF"/>
        <w:tabs>
          <w:tab w:val="left" w:pos="734"/>
        </w:tabs>
        <w:ind w:firstLine="567"/>
        <w:contextualSpacing/>
        <w:jc w:val="both"/>
        <w:rPr>
          <w:rFonts w:ascii="Times New Roman" w:hAnsi="Times New Roman"/>
          <w:color w:val="000000" w:themeColor="text1"/>
          <w:sz w:val="22"/>
          <w:szCs w:val="22"/>
        </w:rPr>
      </w:pPr>
      <w:r>
        <w:rPr>
          <w:rFonts w:ascii="Times New Roman" w:hAnsi="Times New Roman"/>
          <w:color w:val="000000" w:themeColor="text1"/>
          <w:sz w:val="22"/>
          <w:szCs w:val="22"/>
        </w:rPr>
        <w:t>9.5. Настоящий договор составлен в двух экземплярах, имеющих одинаковую юридическую силу, по одному для каждой из сторон.</w:t>
      </w:r>
    </w:p>
    <w:p w14:paraId="3C8B6FD5" w14:textId="77777777" w:rsidR="002932EE" w:rsidRDefault="002932EE" w:rsidP="006C1973">
      <w:pPr>
        <w:pStyle w:val="1"/>
        <w:shd w:val="clear" w:color="auto" w:fill="FFFFFF"/>
        <w:tabs>
          <w:tab w:val="left" w:pos="734"/>
        </w:tabs>
        <w:ind w:firstLine="567"/>
        <w:contextualSpacing/>
        <w:jc w:val="both"/>
        <w:rPr>
          <w:rFonts w:ascii="Times New Roman" w:hAnsi="Times New Roman"/>
          <w:color w:val="000000" w:themeColor="text1"/>
          <w:sz w:val="22"/>
          <w:szCs w:val="22"/>
        </w:rPr>
      </w:pPr>
    </w:p>
    <w:p w14:paraId="758EEE21" w14:textId="77777777" w:rsidR="00A168E4" w:rsidRPr="00723668" w:rsidRDefault="002C247B" w:rsidP="00723668">
      <w:pPr>
        <w:pStyle w:val="aa"/>
        <w:numPr>
          <w:ilvl w:val="0"/>
          <w:numId w:val="1"/>
        </w:numPr>
        <w:spacing w:after="0" w:line="240" w:lineRule="auto"/>
        <w:ind w:right="-3"/>
        <w:jc w:val="center"/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</w:pPr>
      <w:r w:rsidRPr="00723668"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  <w:t>СПИСОК ПРИЛОЖЕНИЙ</w:t>
      </w:r>
    </w:p>
    <w:p w14:paraId="710F9BB0" w14:textId="77777777" w:rsidR="00723668" w:rsidRPr="00723668" w:rsidRDefault="00723668" w:rsidP="00723668">
      <w:pPr>
        <w:spacing w:after="0" w:line="240" w:lineRule="auto"/>
        <w:ind w:left="567" w:right="-3"/>
        <w:jc w:val="center"/>
        <w:rPr>
          <w:rFonts w:ascii="Times New Roman" w:eastAsia="Times New Roman" w:hAnsi="Times New Roman" w:cs="Times New Roman"/>
          <w:b/>
          <w:color w:val="000000" w:themeColor="text1"/>
          <w:lang w:eastAsia="ar-SA"/>
        </w:rPr>
      </w:pPr>
    </w:p>
    <w:p w14:paraId="07525E3B" w14:textId="77777777" w:rsidR="00A168E4" w:rsidRDefault="002C247B" w:rsidP="006C1973">
      <w:pPr>
        <w:pStyle w:val="1"/>
        <w:shd w:val="clear" w:color="auto" w:fill="FFFFFF"/>
        <w:ind w:firstLine="567"/>
        <w:contextualSpacing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10.1. Приложение № 1. Распределение договорного объема потребления тепловой энергии.</w:t>
      </w:r>
    </w:p>
    <w:p w14:paraId="7DF5A2D2" w14:textId="77777777" w:rsidR="00A168E4" w:rsidRDefault="002C247B" w:rsidP="006C1973">
      <w:pPr>
        <w:pStyle w:val="21"/>
        <w:ind w:left="0" w:firstLine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10.2. Приложение № 2. Перечень объектов, тепловые нагрузки «Потребителя», расчетные потери тепловой энергии и теплоносителя.</w:t>
      </w:r>
    </w:p>
    <w:p w14:paraId="537444A1" w14:textId="77777777" w:rsidR="00A168E4" w:rsidRDefault="002C247B" w:rsidP="006C1973">
      <w:pPr>
        <w:pStyle w:val="21"/>
        <w:ind w:left="0" w:firstLine="567"/>
        <w:contextualSpacing/>
        <w:jc w:val="both"/>
        <w:rPr>
          <w:sz w:val="22"/>
          <w:szCs w:val="22"/>
        </w:rPr>
      </w:pPr>
      <w:r>
        <w:rPr>
          <w:sz w:val="22"/>
          <w:szCs w:val="22"/>
        </w:rPr>
        <w:t>10.3. Приложение № 3</w:t>
      </w:r>
      <w:r w:rsidR="006C1973">
        <w:rPr>
          <w:sz w:val="22"/>
          <w:szCs w:val="22"/>
        </w:rPr>
        <w:t>.</w:t>
      </w:r>
      <w:r>
        <w:rPr>
          <w:sz w:val="22"/>
          <w:szCs w:val="22"/>
        </w:rPr>
        <w:t xml:space="preserve"> Акт ввода в эксплуатацию узла учета тепловой энергии.</w:t>
      </w:r>
    </w:p>
    <w:p w14:paraId="2E79B586" w14:textId="1241EA6F" w:rsidR="00A168E4" w:rsidRDefault="002C247B" w:rsidP="006C1973">
      <w:pPr>
        <w:pStyle w:val="21"/>
        <w:ind w:left="0" w:firstLine="567"/>
        <w:contextualSpacing/>
        <w:jc w:val="both"/>
        <w:rPr>
          <w:bCs/>
          <w:sz w:val="22"/>
          <w:szCs w:val="22"/>
        </w:rPr>
      </w:pPr>
      <w:r>
        <w:rPr>
          <w:sz w:val="22"/>
          <w:szCs w:val="22"/>
        </w:rPr>
        <w:t>10.4. Приложение № 4. Расчетный температурный график 1</w:t>
      </w:r>
      <w:r w:rsidR="009237A8">
        <w:rPr>
          <w:sz w:val="22"/>
          <w:szCs w:val="22"/>
        </w:rPr>
        <w:t>1</w:t>
      </w:r>
      <w:r>
        <w:rPr>
          <w:sz w:val="22"/>
          <w:szCs w:val="22"/>
        </w:rPr>
        <w:t>0/70</w:t>
      </w:r>
      <w:r>
        <w:rPr>
          <w:b/>
          <w:bCs/>
          <w:sz w:val="22"/>
          <w:szCs w:val="22"/>
        </w:rPr>
        <w:t xml:space="preserve"> º</w:t>
      </w:r>
      <w:r>
        <w:rPr>
          <w:bCs/>
          <w:sz w:val="22"/>
          <w:szCs w:val="22"/>
        </w:rPr>
        <w:t>С регулирования отпуска тепла на котельной ООО «Тепловая компания».</w:t>
      </w:r>
    </w:p>
    <w:p w14:paraId="0E3591C7" w14:textId="77777777" w:rsidR="00A168E4" w:rsidRPr="007C5E66" w:rsidRDefault="002C247B" w:rsidP="007C5E66">
      <w:pPr>
        <w:pStyle w:val="21"/>
        <w:ind w:left="0" w:firstLine="567"/>
        <w:contextualSpacing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10.5. </w:t>
      </w:r>
      <w:r w:rsidRPr="007C5E66">
        <w:rPr>
          <w:bCs/>
          <w:sz w:val="22"/>
          <w:szCs w:val="22"/>
        </w:rPr>
        <w:t>Приложение № 5.</w:t>
      </w:r>
      <w:r w:rsidR="006C1973">
        <w:rPr>
          <w:bCs/>
          <w:sz w:val="22"/>
          <w:szCs w:val="22"/>
        </w:rPr>
        <w:t xml:space="preserve"> </w:t>
      </w:r>
      <w:r w:rsidRPr="007C5E66">
        <w:rPr>
          <w:rFonts w:eastAsiaTheme="minorHAnsi"/>
          <w:sz w:val="22"/>
          <w:szCs w:val="22"/>
          <w:lang w:eastAsia="en-US"/>
        </w:rPr>
        <w:t>Справка о потреблении тепловой энергии за отопление.</w:t>
      </w:r>
    </w:p>
    <w:p w14:paraId="38262655" w14:textId="11292432" w:rsidR="00A168E4" w:rsidRDefault="002C247B" w:rsidP="007C5E66">
      <w:pPr>
        <w:pStyle w:val="21"/>
        <w:ind w:left="0" w:firstLine="567"/>
        <w:contextualSpacing/>
        <w:jc w:val="both"/>
        <w:rPr>
          <w:bCs/>
          <w:sz w:val="22"/>
          <w:szCs w:val="22"/>
        </w:rPr>
      </w:pPr>
      <w:r w:rsidRPr="007C5E66">
        <w:rPr>
          <w:rFonts w:eastAsiaTheme="minorHAnsi"/>
          <w:sz w:val="22"/>
          <w:szCs w:val="22"/>
          <w:lang w:eastAsia="en-US"/>
        </w:rPr>
        <w:t xml:space="preserve">10.6. </w:t>
      </w:r>
      <w:r w:rsidRPr="007C5E66">
        <w:rPr>
          <w:bCs/>
          <w:sz w:val="22"/>
          <w:szCs w:val="22"/>
        </w:rPr>
        <w:t xml:space="preserve">Приложение № </w:t>
      </w:r>
      <w:r w:rsidR="00900F66" w:rsidRPr="00900F66">
        <w:rPr>
          <w:bCs/>
          <w:sz w:val="22"/>
          <w:szCs w:val="22"/>
        </w:rPr>
        <w:t>6</w:t>
      </w:r>
      <w:r w:rsidRPr="007C5E66">
        <w:rPr>
          <w:bCs/>
          <w:sz w:val="22"/>
          <w:szCs w:val="22"/>
        </w:rPr>
        <w:t>. Акт границ балансовой принадлежности (эксплуатационной ответственности) тепловых сетей между Сторонами.</w:t>
      </w:r>
    </w:p>
    <w:p w14:paraId="7414A95D" w14:textId="77777777" w:rsidR="00723668" w:rsidRPr="007C5E66" w:rsidRDefault="00723668" w:rsidP="007C5E66">
      <w:pPr>
        <w:pStyle w:val="21"/>
        <w:ind w:left="0" w:firstLine="567"/>
        <w:contextualSpacing/>
        <w:jc w:val="both"/>
        <w:rPr>
          <w:bCs/>
          <w:sz w:val="22"/>
          <w:szCs w:val="22"/>
        </w:rPr>
      </w:pPr>
    </w:p>
    <w:p w14:paraId="2A9956B5" w14:textId="29E779A1" w:rsidR="00A168E4" w:rsidRDefault="002C247B" w:rsidP="009A67B7">
      <w:pPr>
        <w:pStyle w:val="21"/>
        <w:numPr>
          <w:ilvl w:val="0"/>
          <w:numId w:val="1"/>
        </w:numPr>
        <w:spacing w:after="200"/>
        <w:ind w:right="-3"/>
        <w:contextualSpacing/>
        <w:jc w:val="center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ЮРИДИЧЕСКИЕ АДРЕСА И БАНКОВСКИЕ РЕКВИЗИТЫ</w:t>
      </w:r>
    </w:p>
    <w:p w14:paraId="30723EFF" w14:textId="77777777" w:rsidR="009A67B7" w:rsidRDefault="009A67B7" w:rsidP="009A67B7">
      <w:pPr>
        <w:pStyle w:val="21"/>
        <w:spacing w:after="200"/>
        <w:ind w:left="927" w:right="-3" w:firstLine="0"/>
        <w:contextualSpacing/>
        <w:rPr>
          <w:b/>
          <w:color w:val="000000" w:themeColor="text1"/>
          <w:sz w:val="22"/>
          <w:szCs w:val="22"/>
        </w:rPr>
      </w:pPr>
    </w:p>
    <w:tbl>
      <w:tblPr>
        <w:tblStyle w:val="ad"/>
        <w:tblW w:w="10314" w:type="dxa"/>
        <w:tblInd w:w="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3"/>
        <w:gridCol w:w="4961"/>
      </w:tblGrid>
      <w:tr w:rsidR="00BC4BDB" w14:paraId="7A983EE9" w14:textId="77777777" w:rsidTr="001C0CF2">
        <w:tc>
          <w:tcPr>
            <w:tcW w:w="5353" w:type="dxa"/>
          </w:tcPr>
          <w:p w14:paraId="57A030B3" w14:textId="7CA788A9" w:rsidR="00BC4BDB" w:rsidRDefault="00BC4BDB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BC4BDB">
              <w:rPr>
                <w:rFonts w:ascii="Times New Roman" w:hAnsi="Times New Roman" w:cs="Times New Roman"/>
                <w:b/>
                <w:color w:val="000000" w:themeColor="text1"/>
              </w:rPr>
              <w:t>«Потребитель»</w:t>
            </w:r>
          </w:p>
          <w:p w14:paraId="37791FCA" w14:textId="77777777" w:rsidR="00BC4BDB" w:rsidRPr="00BC4BDB" w:rsidRDefault="00BC4BDB">
            <w:pPr>
              <w:contextualSpacing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961" w:type="dxa"/>
          </w:tcPr>
          <w:p w14:paraId="3CC55D47" w14:textId="6D3ACC9E" w:rsidR="00BC4BDB" w:rsidRDefault="00BC4BDB" w:rsidP="00D54EA1">
            <w:pPr>
              <w:contextualSpacing/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lang w:eastAsia="ar-SA"/>
              </w:rPr>
              <w:t>«ТО»</w:t>
            </w:r>
          </w:p>
        </w:tc>
      </w:tr>
      <w:tr w:rsidR="00BC4BDB" w:rsidRPr="00D54EA1" w14:paraId="7B0F71FC" w14:textId="77777777" w:rsidTr="001C0CF2">
        <w:tc>
          <w:tcPr>
            <w:tcW w:w="5353" w:type="dxa"/>
          </w:tcPr>
          <w:p w14:paraId="2E29C7C0" w14:textId="5610F6AB" w:rsidR="00BC4BDB" w:rsidRDefault="00BE6322" w:rsidP="009A67B7">
            <w:pPr>
              <w:tabs>
                <w:tab w:val="left" w:pos="0"/>
                <w:tab w:val="left" w:pos="169"/>
              </w:tabs>
              <w:snapToGrid w:val="0"/>
              <w:spacing w:line="250" w:lineRule="exact"/>
              <w:contextualSpacing/>
              <w:rPr>
                <w:rFonts w:ascii="Times New Roman" w:eastAsia="Times New Roman" w:hAnsi="Times New Roman" w:cs="Times New Roman"/>
                <w:b/>
                <w:color w:val="000000" w:themeColor="text1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lang w:eastAsia="ar-SA"/>
              </w:rPr>
              <w:t>Бюджетное общеобразовательное учреждение</w:t>
            </w:r>
            <w:r w:rsidR="009A67B7">
              <w:rPr>
                <w:rFonts w:ascii="Times New Roman" w:eastAsia="Times New Roman" w:hAnsi="Times New Roman" w:cs="Times New Roman"/>
                <w:b/>
                <w:color w:val="000000" w:themeColor="text1"/>
                <w:lang w:eastAsia="ar-SA"/>
              </w:rPr>
              <w:t xml:space="preserve"> </w:t>
            </w:r>
            <w:proofErr w:type="gramStart"/>
            <w:r w:rsidR="009A67B7">
              <w:rPr>
                <w:rFonts w:ascii="Times New Roman" w:eastAsia="Times New Roman" w:hAnsi="Times New Roman" w:cs="Times New Roman"/>
                <w:b/>
                <w:color w:val="000000" w:themeColor="text1"/>
                <w:lang w:eastAsia="ar-SA"/>
              </w:rPr>
              <w:t xml:space="preserve">города </w:t>
            </w:r>
            <w:r w:rsidR="00BC4BDB">
              <w:rPr>
                <w:rFonts w:ascii="Times New Roman" w:eastAsia="Times New Roman" w:hAnsi="Times New Roman" w:cs="Times New Roman"/>
                <w:b/>
                <w:color w:val="000000" w:themeColor="text1"/>
                <w:lang w:eastAsia="ar-SA"/>
              </w:rPr>
              <w:t xml:space="preserve"> Омска</w:t>
            </w:r>
            <w:proofErr w:type="gramEnd"/>
            <w:r w:rsidR="00BC4BDB">
              <w:rPr>
                <w:rFonts w:ascii="Times New Roman" w:eastAsia="Times New Roman" w:hAnsi="Times New Roman" w:cs="Times New Roman"/>
                <w:b/>
                <w:color w:val="000000" w:themeColor="text1"/>
                <w:lang w:eastAsia="ar-SA"/>
              </w:rPr>
              <w:t xml:space="preserve"> «Средняя общеобразовательная школа </w:t>
            </w:r>
            <w:r w:rsidR="009A67B7">
              <w:rPr>
                <w:rFonts w:ascii="Times New Roman" w:eastAsia="Times New Roman" w:hAnsi="Times New Roman" w:cs="Times New Roman"/>
                <w:b/>
                <w:color w:val="000000" w:themeColor="text1"/>
                <w:lang w:eastAsia="ar-SA"/>
              </w:rPr>
              <w:t>№ 97 имени</w:t>
            </w:r>
            <w:r w:rsidR="00BC4BDB">
              <w:rPr>
                <w:rFonts w:ascii="Times New Roman" w:eastAsia="Times New Roman" w:hAnsi="Times New Roman" w:cs="Times New Roman"/>
                <w:b/>
                <w:color w:val="000000" w:themeColor="text1"/>
                <w:lang w:eastAsia="ar-SA"/>
              </w:rPr>
              <w:t xml:space="preserve"> Л.Г. Полищук»</w:t>
            </w:r>
          </w:p>
          <w:p w14:paraId="1B29B69C" w14:textId="455C4380" w:rsidR="001E1032" w:rsidRDefault="002D6ABE" w:rsidP="009A67B7">
            <w:pPr>
              <w:contextualSpacing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ОГРН </w:t>
            </w:r>
            <w:r w:rsidR="009A67B7">
              <w:rPr>
                <w:rFonts w:ascii="Times New Roman" w:hAnsi="Times New Roman" w:cs="Times New Roman"/>
              </w:rPr>
              <w:t xml:space="preserve"> </w:t>
            </w:r>
            <w:r w:rsidR="00F25744">
              <w:rPr>
                <w:rFonts w:ascii="Times New Roman" w:hAnsi="Times New Roman" w:cs="Times New Roman"/>
              </w:rPr>
              <w:t>1025501382686</w:t>
            </w:r>
            <w:proofErr w:type="gramEnd"/>
          </w:p>
          <w:p w14:paraId="1BD1C1B4" w14:textId="77777777" w:rsidR="00F25744" w:rsidRDefault="00F25744" w:rsidP="009A67B7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ИНН 5507036853 КПП 550701001</w:t>
            </w:r>
          </w:p>
          <w:p w14:paraId="32A8C56D" w14:textId="77777777" w:rsidR="00F25744" w:rsidRDefault="00F25744" w:rsidP="009A67B7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Местонахождения:</w:t>
            </w:r>
          </w:p>
          <w:p w14:paraId="55C67DB6" w14:textId="2A35062D" w:rsidR="00F25744" w:rsidRDefault="00F25744" w:rsidP="009A67B7">
            <w:pPr>
              <w:contextualSpacing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г.Омск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ул.Володарского</w:t>
            </w:r>
            <w:proofErr w:type="spellEnd"/>
            <w:r>
              <w:rPr>
                <w:rFonts w:ascii="Times New Roman" w:hAnsi="Times New Roman" w:cs="Times New Roman"/>
              </w:rPr>
              <w:t>, д.74</w:t>
            </w:r>
          </w:p>
          <w:p w14:paraId="31A9D0B7" w14:textId="77777777" w:rsidR="00F25744" w:rsidRDefault="00F25744" w:rsidP="009A67B7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Почтовый адрес:</w:t>
            </w:r>
          </w:p>
          <w:p w14:paraId="5AB8BB6B" w14:textId="7BFAE7E3" w:rsidR="00F25744" w:rsidRDefault="00F25744" w:rsidP="00F25744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644015, </w:t>
            </w:r>
            <w:proofErr w:type="spellStart"/>
            <w:r>
              <w:rPr>
                <w:rFonts w:ascii="Times New Roman" w:hAnsi="Times New Roman" w:cs="Times New Roman"/>
              </w:rPr>
              <w:t>г.Омск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</w:rPr>
              <w:t>ул.Володарского</w:t>
            </w:r>
            <w:proofErr w:type="spellEnd"/>
            <w:r>
              <w:rPr>
                <w:rFonts w:ascii="Times New Roman" w:hAnsi="Times New Roman" w:cs="Times New Roman"/>
              </w:rPr>
              <w:t>, д.74</w:t>
            </w:r>
          </w:p>
          <w:p w14:paraId="531BBF35" w14:textId="1B936C5B" w:rsidR="002D6ABE" w:rsidRDefault="002D6ABE" w:rsidP="00F25744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Банковские реквизиты:</w:t>
            </w:r>
          </w:p>
          <w:p w14:paraId="01B0911D" w14:textId="48AEA8F0" w:rsidR="002D6ABE" w:rsidRDefault="002D6ABE" w:rsidP="00F25744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р/</w:t>
            </w:r>
            <w:proofErr w:type="spellStart"/>
            <w:r>
              <w:rPr>
                <w:rFonts w:ascii="Times New Roman" w:hAnsi="Times New Roman" w:cs="Times New Roman"/>
              </w:rPr>
              <w:t>сч</w:t>
            </w:r>
            <w:proofErr w:type="spellEnd"/>
            <w:r>
              <w:rPr>
                <w:rFonts w:ascii="Times New Roman" w:hAnsi="Times New Roman" w:cs="Times New Roman"/>
              </w:rPr>
              <w:t xml:space="preserve"> 03234643527010005200</w:t>
            </w:r>
          </w:p>
          <w:p w14:paraId="6F93E337" w14:textId="7AF34C0D" w:rsidR="002D6ABE" w:rsidRDefault="002D6ABE" w:rsidP="00F25744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ЕКС 40102810245370000044</w:t>
            </w:r>
          </w:p>
          <w:p w14:paraId="62B98C60" w14:textId="76868D8A" w:rsidR="002D6ABE" w:rsidRDefault="002D6ABE" w:rsidP="00F25744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БИК 015209001</w:t>
            </w:r>
          </w:p>
          <w:p w14:paraId="22F0F13B" w14:textId="46AFBF43" w:rsidR="002D6ABE" w:rsidRDefault="002D6ABE" w:rsidP="00F25744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ОКПО 42047895</w:t>
            </w:r>
          </w:p>
          <w:p w14:paraId="5F49477A" w14:textId="7A560D8D" w:rsidR="002D6ABE" w:rsidRDefault="002D6ABE" w:rsidP="00F25744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ОКТМО 52701001</w:t>
            </w:r>
          </w:p>
          <w:p w14:paraId="5252D04F" w14:textId="1555AE38" w:rsidR="002D6ABE" w:rsidRDefault="002D6ABE" w:rsidP="00F25744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ОКВЭД 85.14</w:t>
            </w:r>
          </w:p>
          <w:p w14:paraId="13095C5C" w14:textId="425F8ABA" w:rsidR="002D6ABE" w:rsidRDefault="002D6ABE" w:rsidP="00F25744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банка:</w:t>
            </w:r>
          </w:p>
          <w:p w14:paraId="6659EC57" w14:textId="6FFC5B12" w:rsidR="002D6ABE" w:rsidRDefault="002D6ABE" w:rsidP="00F25744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ОТДЕЛЕНИЕ ОМСК БАНКА РОССИИ//УФК ПО ОМСКОЙ ОБЛАСТИ Г.ОМСК</w:t>
            </w:r>
          </w:p>
          <w:p w14:paraId="3F3EAEA3" w14:textId="3DC276EF" w:rsidR="002D6ABE" w:rsidRDefault="002D6ABE" w:rsidP="00F25744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л/с № 922.02.255.8</w:t>
            </w:r>
          </w:p>
          <w:p w14:paraId="6859909A" w14:textId="5CCBAA13" w:rsidR="002D6ABE" w:rsidRDefault="002D6ABE" w:rsidP="00F25744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тел: 8(3812) 55-72-16, 55-72-50</w:t>
            </w:r>
          </w:p>
          <w:p w14:paraId="689C7A69" w14:textId="61C58E20" w:rsidR="002D6ABE" w:rsidRPr="00EF0713" w:rsidRDefault="002D6ABE" w:rsidP="00F25744">
            <w:pPr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e</w:t>
            </w:r>
            <w:r w:rsidRPr="00EF0713">
              <w:rPr>
                <w:rFonts w:ascii="Times New Roman" w:hAnsi="Times New Roman" w:cs="Times New Roman"/>
              </w:rPr>
              <w:t>-</w:t>
            </w:r>
            <w:r>
              <w:rPr>
                <w:rFonts w:ascii="Times New Roman" w:hAnsi="Times New Roman" w:cs="Times New Roman"/>
                <w:lang w:val="en-US"/>
              </w:rPr>
              <w:t>mail</w:t>
            </w:r>
            <w:r w:rsidRPr="00EF0713">
              <w:rPr>
                <w:rFonts w:ascii="Times New Roman" w:hAnsi="Times New Roman" w:cs="Times New Roman"/>
              </w:rPr>
              <w:t xml:space="preserve">: </w:t>
            </w:r>
            <w:r>
              <w:rPr>
                <w:rFonts w:ascii="Times New Roman" w:hAnsi="Times New Roman" w:cs="Times New Roman"/>
                <w:lang w:val="en-US"/>
              </w:rPr>
              <w:t>school</w:t>
            </w:r>
            <w:r w:rsidRPr="00EF0713">
              <w:rPr>
                <w:rFonts w:ascii="Times New Roman" w:hAnsi="Times New Roman" w:cs="Times New Roman"/>
              </w:rPr>
              <w:t>97@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bou</w:t>
            </w:r>
            <w:proofErr w:type="spellEnd"/>
            <w:r w:rsidRPr="00EF0713">
              <w:rPr>
                <w:rFonts w:ascii="Times New Roman" w:hAnsi="Times New Roman" w:cs="Times New Roman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omskportal</w:t>
            </w:r>
            <w:proofErr w:type="spellEnd"/>
            <w:r w:rsidRPr="00EF0713">
              <w:rPr>
                <w:rFonts w:ascii="Times New Roman" w:hAnsi="Times New Roman" w:cs="Times New Roman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lang w:val="en-US"/>
              </w:rPr>
              <w:t>ru</w:t>
            </w:r>
            <w:proofErr w:type="spellEnd"/>
          </w:p>
          <w:p w14:paraId="63C91F95" w14:textId="0E3F2C62" w:rsidR="00F25744" w:rsidRPr="00EF0713" w:rsidRDefault="00F25744" w:rsidP="009A67B7">
            <w:pPr>
              <w:contextualSpacing/>
              <w:rPr>
                <w:rFonts w:ascii="Times New Roman" w:hAnsi="Times New Roman" w:cs="Times New Roman"/>
              </w:rPr>
            </w:pPr>
          </w:p>
        </w:tc>
        <w:tc>
          <w:tcPr>
            <w:tcW w:w="4961" w:type="dxa"/>
          </w:tcPr>
          <w:p w14:paraId="35CD93A9" w14:textId="51866D69" w:rsidR="00BC4BDB" w:rsidRDefault="00ED3FD5" w:rsidP="001C0CF2">
            <w:pPr>
              <w:tabs>
                <w:tab w:val="left" w:pos="60"/>
              </w:tabs>
              <w:snapToGrid w:val="0"/>
              <w:spacing w:line="250" w:lineRule="exact"/>
              <w:contextualSpacing/>
              <w:rPr>
                <w:rFonts w:ascii="Times New Roman" w:eastAsia="Times New Roman" w:hAnsi="Times New Roman" w:cs="Times New Roman"/>
                <w:b/>
                <w:color w:val="000000" w:themeColor="text1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lang w:eastAsia="ar-SA"/>
              </w:rPr>
              <w:t>Общество с ограниченной ответственностью</w:t>
            </w:r>
            <w:r w:rsidR="00BC4BDB">
              <w:rPr>
                <w:rFonts w:ascii="Times New Roman" w:eastAsia="Times New Roman" w:hAnsi="Times New Roman" w:cs="Times New Roman"/>
                <w:b/>
                <w:color w:val="000000" w:themeColor="text1"/>
                <w:lang w:eastAsia="ar-SA"/>
              </w:rPr>
              <w:t xml:space="preserve"> «Тепловая компания»</w:t>
            </w:r>
          </w:p>
          <w:p w14:paraId="2BC5726B" w14:textId="2CC4824F" w:rsidR="003F484E" w:rsidRDefault="00BC4BDB" w:rsidP="003F484E">
            <w:pPr>
              <w:tabs>
                <w:tab w:val="left" w:pos="60"/>
              </w:tabs>
              <w:snapToGrid w:val="0"/>
              <w:spacing w:line="250" w:lineRule="exact"/>
              <w:contextualSpacing/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>Юридический адрес:644103, г. Омск,</w:t>
            </w:r>
          </w:p>
          <w:p w14:paraId="53839891" w14:textId="77777777" w:rsidR="003F484E" w:rsidRDefault="00BC4BDB" w:rsidP="003F484E">
            <w:pPr>
              <w:tabs>
                <w:tab w:val="left" w:pos="60"/>
              </w:tabs>
              <w:snapToGrid w:val="0"/>
              <w:spacing w:line="250" w:lineRule="exact"/>
              <w:contextualSpacing/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>ул. 60 лет Победы, д.8</w:t>
            </w:r>
          </w:p>
          <w:p w14:paraId="39977C9C" w14:textId="03943E6C" w:rsidR="003F484E" w:rsidRDefault="00BC4BDB" w:rsidP="003F484E">
            <w:pPr>
              <w:tabs>
                <w:tab w:val="left" w:pos="60"/>
              </w:tabs>
              <w:snapToGrid w:val="0"/>
              <w:spacing w:line="250" w:lineRule="exact"/>
              <w:contextualSpacing/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>Почтовый адрес:644103, г. Омск,</w:t>
            </w:r>
          </w:p>
          <w:p w14:paraId="0D66D504" w14:textId="77777777" w:rsidR="00BC4BDB" w:rsidRDefault="00BC4BDB" w:rsidP="003F484E">
            <w:pPr>
              <w:tabs>
                <w:tab w:val="left" w:pos="60"/>
              </w:tabs>
              <w:snapToGrid w:val="0"/>
              <w:spacing w:line="250" w:lineRule="exact"/>
              <w:contextualSpacing/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>ул. Москаленко, 137</w:t>
            </w:r>
          </w:p>
          <w:p w14:paraId="3BD938ED" w14:textId="77777777" w:rsidR="00D54EA1" w:rsidRPr="00D54EA1" w:rsidRDefault="00D54EA1" w:rsidP="003F484E">
            <w:pPr>
              <w:tabs>
                <w:tab w:val="left" w:pos="60"/>
              </w:tabs>
              <w:snapToGrid w:val="0"/>
              <w:spacing w:line="250" w:lineRule="exact"/>
              <w:contextualSpacing/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</w:pPr>
            <w:r w:rsidRPr="00D54EA1"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 xml:space="preserve">ИНН </w:t>
            </w:r>
            <w:proofErr w:type="gramStart"/>
            <w:r w:rsidRPr="00D54EA1"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>5503084165  КПП</w:t>
            </w:r>
            <w:proofErr w:type="gramEnd"/>
            <w:r w:rsidRPr="00D54EA1"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 xml:space="preserve"> 550701001</w:t>
            </w:r>
          </w:p>
          <w:p w14:paraId="1769B5CA" w14:textId="24253A49" w:rsidR="00D54EA1" w:rsidRPr="00D54EA1" w:rsidRDefault="001C0CF2" w:rsidP="003F484E">
            <w:pPr>
              <w:tabs>
                <w:tab w:val="left" w:pos="60"/>
              </w:tabs>
              <w:snapToGrid w:val="0"/>
              <w:spacing w:line="250" w:lineRule="exact"/>
              <w:contextualSpacing/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>р</w:t>
            </w:r>
            <w:r w:rsidR="00D54EA1" w:rsidRPr="00D54EA1"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>/</w:t>
            </w:r>
            <w:proofErr w:type="spellStart"/>
            <w:r w:rsidR="00D54EA1" w:rsidRPr="00D54EA1"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>сч</w:t>
            </w:r>
            <w:proofErr w:type="spellEnd"/>
            <w:r w:rsidR="00D54EA1" w:rsidRPr="00D54EA1"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>. 40702810100830001185</w:t>
            </w:r>
          </w:p>
          <w:p w14:paraId="4D6FCA1E" w14:textId="77777777" w:rsidR="00D54EA1" w:rsidRPr="00D54EA1" w:rsidRDefault="00D54EA1" w:rsidP="003F484E">
            <w:pPr>
              <w:tabs>
                <w:tab w:val="left" w:pos="60"/>
              </w:tabs>
              <w:snapToGrid w:val="0"/>
              <w:spacing w:line="250" w:lineRule="exact"/>
              <w:contextualSpacing/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</w:pPr>
            <w:r w:rsidRPr="00D54EA1"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>БИК 040507803</w:t>
            </w:r>
          </w:p>
          <w:p w14:paraId="54A9C287" w14:textId="77777777" w:rsidR="00D54EA1" w:rsidRPr="00D54EA1" w:rsidRDefault="00D54EA1" w:rsidP="003F484E">
            <w:pPr>
              <w:tabs>
                <w:tab w:val="left" w:pos="60"/>
              </w:tabs>
              <w:snapToGrid w:val="0"/>
              <w:spacing w:line="250" w:lineRule="exact"/>
              <w:contextualSpacing/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</w:pPr>
            <w:r w:rsidRPr="00D54EA1"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>К/</w:t>
            </w:r>
            <w:proofErr w:type="spellStart"/>
            <w:r w:rsidRPr="00D54EA1"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>сч</w:t>
            </w:r>
            <w:proofErr w:type="spellEnd"/>
            <w:r w:rsidRPr="00D54EA1"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>. 30101810200000000803</w:t>
            </w:r>
          </w:p>
          <w:p w14:paraId="16CB0844" w14:textId="77777777" w:rsidR="00D54EA1" w:rsidRDefault="00D54EA1" w:rsidP="003F484E">
            <w:pPr>
              <w:tabs>
                <w:tab w:val="left" w:pos="60"/>
              </w:tabs>
              <w:snapToGrid w:val="0"/>
              <w:spacing w:line="250" w:lineRule="exact"/>
              <w:contextualSpacing/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</w:pPr>
            <w:r w:rsidRPr="00D54EA1"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>ПАО СКБ Приморья «</w:t>
            </w:r>
            <w:proofErr w:type="spellStart"/>
            <w:r w:rsidRPr="00D54EA1"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>Примсоцбанк</w:t>
            </w:r>
            <w:proofErr w:type="spellEnd"/>
            <w:r w:rsidRPr="00D54EA1"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>»</w:t>
            </w:r>
          </w:p>
          <w:p w14:paraId="270D87D5" w14:textId="008634A5" w:rsidR="00BC4BDB" w:rsidRDefault="00BC4BDB" w:rsidP="003F484E">
            <w:pPr>
              <w:tabs>
                <w:tab w:val="left" w:pos="178"/>
              </w:tabs>
              <w:snapToGrid w:val="0"/>
              <w:spacing w:line="250" w:lineRule="exact"/>
              <w:contextualSpacing/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>Тел./факс: (3812) 913-117(приемная)</w:t>
            </w:r>
            <w:r w:rsidR="00D54EA1"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>, 913-102(АДО)</w:t>
            </w:r>
          </w:p>
          <w:p w14:paraId="4D20B6BE" w14:textId="6492F1A8" w:rsidR="00BC4BDB" w:rsidRPr="001D2245" w:rsidRDefault="00BC4BDB" w:rsidP="003F484E">
            <w:pPr>
              <w:contextualSpacing/>
            </w:pPr>
            <w:bookmarkStart w:id="2" w:name="__DdeLink__2370_3244869525"/>
            <w:r w:rsidRPr="00BC4BDB">
              <w:rPr>
                <w:rFonts w:ascii="Times New Roman" w:eastAsia="Times New Roman" w:hAnsi="Times New Roman" w:cs="Times New Roman"/>
                <w:color w:val="000000" w:themeColor="text1"/>
                <w:lang w:val="en-US" w:eastAsia="ar-SA"/>
              </w:rPr>
              <w:t>E</w:t>
            </w:r>
            <w:r w:rsidRPr="001D2245"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>-</w:t>
            </w:r>
            <w:r w:rsidRPr="00BC4BDB">
              <w:rPr>
                <w:rFonts w:ascii="Times New Roman" w:eastAsia="Times New Roman" w:hAnsi="Times New Roman" w:cs="Times New Roman"/>
                <w:color w:val="000000" w:themeColor="text1"/>
                <w:lang w:val="en-US" w:eastAsia="ar-SA"/>
              </w:rPr>
              <w:t>mail</w:t>
            </w:r>
            <w:r w:rsidRPr="001D2245"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>:</w:t>
            </w:r>
            <w:bookmarkEnd w:id="2"/>
            <w:r w:rsidRPr="001D2245"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 xml:space="preserve"> </w:t>
            </w:r>
            <w:hyperlink r:id="rId5">
              <w:r w:rsidRPr="00BC4BDB">
                <w:rPr>
                  <w:rStyle w:val="-"/>
                  <w:rFonts w:ascii="Times New Roman" w:eastAsia="Times New Roman" w:hAnsi="Times New Roman" w:cs="Times New Roman"/>
                  <w:color w:val="000000" w:themeColor="text1"/>
                  <w:lang w:val="en-US" w:eastAsia="ar-SA"/>
                </w:rPr>
                <w:t>teplocomomsk</w:t>
              </w:r>
              <w:r w:rsidRPr="001D2245">
                <w:rPr>
                  <w:rStyle w:val="-"/>
                  <w:rFonts w:ascii="Times New Roman" w:eastAsia="Times New Roman" w:hAnsi="Times New Roman" w:cs="Times New Roman"/>
                  <w:color w:val="000000" w:themeColor="text1"/>
                  <w:lang w:eastAsia="ar-SA"/>
                </w:rPr>
                <w:t>@</w:t>
              </w:r>
              <w:r w:rsidRPr="00BC4BDB">
                <w:rPr>
                  <w:rStyle w:val="-"/>
                  <w:rFonts w:ascii="Times New Roman" w:eastAsia="Times New Roman" w:hAnsi="Times New Roman" w:cs="Times New Roman"/>
                  <w:color w:val="000000" w:themeColor="text1"/>
                  <w:lang w:val="en-US" w:eastAsia="ar-SA"/>
                </w:rPr>
                <w:t>mail</w:t>
              </w:r>
              <w:r w:rsidRPr="001D2245">
                <w:rPr>
                  <w:rStyle w:val="-"/>
                  <w:rFonts w:ascii="Times New Roman" w:eastAsia="Times New Roman" w:hAnsi="Times New Roman" w:cs="Times New Roman"/>
                  <w:color w:val="000000" w:themeColor="text1"/>
                  <w:lang w:eastAsia="ar-SA"/>
                </w:rPr>
                <w:t>.</w:t>
              </w:r>
              <w:proofErr w:type="spellStart"/>
              <w:r w:rsidRPr="00BC4BDB">
                <w:rPr>
                  <w:rStyle w:val="-"/>
                  <w:rFonts w:ascii="Times New Roman" w:eastAsia="Times New Roman" w:hAnsi="Times New Roman" w:cs="Times New Roman"/>
                  <w:color w:val="000000" w:themeColor="text1"/>
                  <w:lang w:val="en-US" w:eastAsia="ar-SA"/>
                </w:rPr>
                <w:t>ru</w:t>
              </w:r>
              <w:proofErr w:type="spellEnd"/>
            </w:hyperlink>
          </w:p>
        </w:tc>
      </w:tr>
      <w:tr w:rsidR="00BC4BDB" w:rsidRPr="00BC4BDB" w14:paraId="6149AAD4" w14:textId="77777777" w:rsidTr="001C0CF2">
        <w:tc>
          <w:tcPr>
            <w:tcW w:w="10314" w:type="dxa"/>
            <w:gridSpan w:val="2"/>
          </w:tcPr>
          <w:p w14:paraId="574A87D4" w14:textId="77777777" w:rsidR="00BC4BDB" w:rsidRDefault="00BC4BDB" w:rsidP="00BC4BDB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lang w:eastAsia="ar-SA"/>
              </w:rPr>
              <w:t>Подписи сторон:</w:t>
            </w:r>
          </w:p>
        </w:tc>
      </w:tr>
      <w:tr w:rsidR="00BC4BDB" w:rsidRPr="00BC4BDB" w14:paraId="08DB50A5" w14:textId="77777777" w:rsidTr="001C0CF2">
        <w:tc>
          <w:tcPr>
            <w:tcW w:w="5353" w:type="dxa"/>
          </w:tcPr>
          <w:p w14:paraId="622B668C" w14:textId="77777777" w:rsidR="00BC4BDB" w:rsidRDefault="00BC4BDB">
            <w:pPr>
              <w:contextualSpacing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 xml:space="preserve">  </w:t>
            </w:r>
          </w:p>
          <w:p w14:paraId="37B1B784" w14:textId="6207E9DE" w:rsidR="00BC4BDB" w:rsidRPr="00BC4BDB" w:rsidRDefault="00BC4BDB" w:rsidP="007C4311">
            <w:pPr>
              <w:contextualSpacing/>
              <w:rPr>
                <w:rFonts w:ascii="Times New Roman" w:hAnsi="Times New Roman" w:cs="Times New Roman"/>
                <w:b/>
                <w:lang w:val="en-US"/>
              </w:rPr>
            </w:pPr>
            <w:r w:rsidRPr="00BC4BDB">
              <w:rPr>
                <w:rFonts w:ascii="Times New Roman" w:hAnsi="Times New Roman" w:cs="Times New Roman"/>
                <w:b/>
                <w:color w:val="000000" w:themeColor="text1"/>
              </w:rPr>
              <w:t>«Потребитель»</w:t>
            </w:r>
          </w:p>
        </w:tc>
        <w:tc>
          <w:tcPr>
            <w:tcW w:w="4961" w:type="dxa"/>
          </w:tcPr>
          <w:p w14:paraId="37DA074A" w14:textId="77777777" w:rsidR="00BC4BDB" w:rsidRDefault="00BC4BDB">
            <w:pPr>
              <w:contextualSpacing/>
              <w:rPr>
                <w:rFonts w:ascii="Times New Roman" w:eastAsia="Times New Roman" w:hAnsi="Times New Roman" w:cs="Times New Roman"/>
                <w:b/>
                <w:color w:val="000000" w:themeColor="text1"/>
                <w:lang w:eastAsia="ar-SA"/>
              </w:rPr>
            </w:pPr>
          </w:p>
          <w:p w14:paraId="42566E89" w14:textId="67AFAF02" w:rsidR="00BC4BDB" w:rsidRPr="00BC4BDB" w:rsidRDefault="001C0CF2">
            <w:pPr>
              <w:contextualSpacing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lang w:eastAsia="ar-SA"/>
              </w:rPr>
              <w:t xml:space="preserve"> </w:t>
            </w:r>
            <w:r w:rsidR="00BC4BDB">
              <w:rPr>
                <w:rFonts w:ascii="Times New Roman" w:eastAsia="Times New Roman" w:hAnsi="Times New Roman" w:cs="Times New Roman"/>
                <w:b/>
                <w:color w:val="000000" w:themeColor="text1"/>
                <w:lang w:eastAsia="ar-SA"/>
              </w:rPr>
              <w:t>«ТО»</w:t>
            </w:r>
          </w:p>
        </w:tc>
      </w:tr>
      <w:tr w:rsidR="00BC4BDB" w:rsidRPr="00BC4BDB" w14:paraId="6B1773A2" w14:textId="77777777" w:rsidTr="001C0CF2">
        <w:tc>
          <w:tcPr>
            <w:tcW w:w="5353" w:type="dxa"/>
          </w:tcPr>
          <w:p w14:paraId="60B1795F" w14:textId="77777777" w:rsidR="00BC4BDB" w:rsidRDefault="00BC4BDB" w:rsidP="001C0CF2">
            <w:pPr>
              <w:snapToGrid w:val="0"/>
              <w:ind w:right="-3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ar-SA"/>
              </w:rPr>
              <w:t>Директор</w:t>
            </w:r>
          </w:p>
          <w:p w14:paraId="138A0A88" w14:textId="77777777" w:rsidR="00BC4BDB" w:rsidRDefault="00BC4BDB" w:rsidP="00BC4BDB">
            <w:pPr>
              <w:snapToGrid w:val="0"/>
              <w:ind w:left="142" w:right="-3" w:firstLine="194"/>
              <w:contextualSpacing/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</w:pPr>
          </w:p>
          <w:p w14:paraId="31C2AECA" w14:textId="77777777" w:rsidR="00BC4BDB" w:rsidRDefault="00BC4BDB" w:rsidP="001C0CF2">
            <w:pPr>
              <w:snapToGrid w:val="0"/>
              <w:ind w:right="-3"/>
              <w:contextualSpacing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u w:val="single"/>
                <w:lang w:eastAsia="ar-SA"/>
              </w:rPr>
              <w:t xml:space="preserve">                                            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>О.В. Мальцева</w:t>
            </w:r>
          </w:p>
          <w:p w14:paraId="14B85BBE" w14:textId="77777777" w:rsidR="00BC4BDB" w:rsidRPr="007C4311" w:rsidRDefault="00BC4BDB" w:rsidP="00BC4BDB">
            <w:pPr>
              <w:contextualSpacing/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ar-SA"/>
              </w:rPr>
              <w:t xml:space="preserve">                        М.П.</w:t>
            </w:r>
          </w:p>
        </w:tc>
        <w:tc>
          <w:tcPr>
            <w:tcW w:w="4961" w:type="dxa"/>
          </w:tcPr>
          <w:p w14:paraId="7FA45220" w14:textId="77777777" w:rsidR="00BC4BDB" w:rsidRDefault="00BC4BDB" w:rsidP="001C0CF2">
            <w:pPr>
              <w:snapToGrid w:val="0"/>
              <w:ind w:right="-3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ar-SA"/>
              </w:rPr>
              <w:t>Директор</w:t>
            </w:r>
          </w:p>
          <w:p w14:paraId="5DEF881D" w14:textId="77777777" w:rsidR="00BC4BDB" w:rsidRDefault="00BC4BDB" w:rsidP="00BC4BDB">
            <w:pPr>
              <w:snapToGrid w:val="0"/>
              <w:ind w:left="142" w:right="-3" w:firstLine="425"/>
              <w:contextualSpacing/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</w:pPr>
          </w:p>
          <w:p w14:paraId="4945AF5B" w14:textId="7A465F82" w:rsidR="00BC4BDB" w:rsidRPr="00D54EA1" w:rsidRDefault="00BC4BDB" w:rsidP="001C0CF2">
            <w:pPr>
              <w:snapToGrid w:val="0"/>
              <w:ind w:right="-3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u w:val="single"/>
                <w:lang w:eastAsia="ar-SA"/>
              </w:rPr>
              <w:t xml:space="preserve">                                          </w:t>
            </w:r>
            <w:r w:rsidR="00D40657"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 xml:space="preserve">А.В. </w:t>
            </w:r>
            <w:proofErr w:type="spellStart"/>
            <w:r w:rsidR="00D40657"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>Гаак</w:t>
            </w:r>
            <w:proofErr w:type="spellEnd"/>
          </w:p>
          <w:p w14:paraId="11650257" w14:textId="77777777" w:rsidR="00BC4BDB" w:rsidRPr="007C4311" w:rsidRDefault="00BC4BDB" w:rsidP="00BC4BDB">
            <w:pPr>
              <w:contextualSpacing/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eastAsia="ar-SA"/>
              </w:rPr>
              <w:t xml:space="preserve">                 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ar-SA"/>
              </w:rPr>
              <w:t xml:space="preserve">   М.П.</w:t>
            </w:r>
          </w:p>
        </w:tc>
      </w:tr>
    </w:tbl>
    <w:p w14:paraId="7DBBF83F" w14:textId="77777777" w:rsidR="00BC4BDB" w:rsidRPr="007C4311" w:rsidRDefault="00BC4BDB">
      <w:pPr>
        <w:ind w:left="142" w:firstLine="425"/>
        <w:contextualSpacing/>
      </w:pPr>
    </w:p>
    <w:sectPr w:rsidR="00BC4BDB" w:rsidRPr="007C4311" w:rsidSect="008A7DC5">
      <w:pgSz w:w="11906" w:h="16838"/>
      <w:pgMar w:top="1134" w:right="567" w:bottom="567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405445"/>
    <w:multiLevelType w:val="multilevel"/>
    <w:tmpl w:val="392CB866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DE319B4"/>
    <w:multiLevelType w:val="multilevel"/>
    <w:tmpl w:val="7D8CD6F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A168E4"/>
    <w:rsid w:val="000113A7"/>
    <w:rsid w:val="00056D5B"/>
    <w:rsid w:val="00057F4C"/>
    <w:rsid w:val="000734F1"/>
    <w:rsid w:val="00081F34"/>
    <w:rsid w:val="00116D56"/>
    <w:rsid w:val="00121D30"/>
    <w:rsid w:val="00133886"/>
    <w:rsid w:val="001544A7"/>
    <w:rsid w:val="00180155"/>
    <w:rsid w:val="001C0CF2"/>
    <w:rsid w:val="001D2245"/>
    <w:rsid w:val="001E1032"/>
    <w:rsid w:val="001E62CD"/>
    <w:rsid w:val="001F27DA"/>
    <w:rsid w:val="001F40ED"/>
    <w:rsid w:val="002172CA"/>
    <w:rsid w:val="00224BFD"/>
    <w:rsid w:val="002711C1"/>
    <w:rsid w:val="00277C3F"/>
    <w:rsid w:val="002932EE"/>
    <w:rsid w:val="002C07FA"/>
    <w:rsid w:val="002C247B"/>
    <w:rsid w:val="002C6C34"/>
    <w:rsid w:val="002D6ABE"/>
    <w:rsid w:val="00310E88"/>
    <w:rsid w:val="00342A6E"/>
    <w:rsid w:val="00343BBF"/>
    <w:rsid w:val="00351817"/>
    <w:rsid w:val="0036439B"/>
    <w:rsid w:val="00364E1E"/>
    <w:rsid w:val="00385DEC"/>
    <w:rsid w:val="003B6FB5"/>
    <w:rsid w:val="003C30EC"/>
    <w:rsid w:val="003D32A9"/>
    <w:rsid w:val="003F484E"/>
    <w:rsid w:val="00436418"/>
    <w:rsid w:val="004E36A5"/>
    <w:rsid w:val="00551435"/>
    <w:rsid w:val="005672A0"/>
    <w:rsid w:val="00631D58"/>
    <w:rsid w:val="006C1973"/>
    <w:rsid w:val="00723668"/>
    <w:rsid w:val="00747343"/>
    <w:rsid w:val="007531AE"/>
    <w:rsid w:val="007C4311"/>
    <w:rsid w:val="007C5E66"/>
    <w:rsid w:val="007F7579"/>
    <w:rsid w:val="007F78FA"/>
    <w:rsid w:val="0082081B"/>
    <w:rsid w:val="008A7DC5"/>
    <w:rsid w:val="008E17C7"/>
    <w:rsid w:val="00900F66"/>
    <w:rsid w:val="0092270D"/>
    <w:rsid w:val="009237A8"/>
    <w:rsid w:val="009923BB"/>
    <w:rsid w:val="009A67B7"/>
    <w:rsid w:val="009A689B"/>
    <w:rsid w:val="009C3C55"/>
    <w:rsid w:val="009F41E6"/>
    <w:rsid w:val="00A163F9"/>
    <w:rsid w:val="00A168E4"/>
    <w:rsid w:val="00A90A90"/>
    <w:rsid w:val="00A9205E"/>
    <w:rsid w:val="00AD4160"/>
    <w:rsid w:val="00B172C6"/>
    <w:rsid w:val="00B35FFA"/>
    <w:rsid w:val="00B57859"/>
    <w:rsid w:val="00B71BEB"/>
    <w:rsid w:val="00B7387F"/>
    <w:rsid w:val="00BA2125"/>
    <w:rsid w:val="00BC4BDB"/>
    <w:rsid w:val="00BD195D"/>
    <w:rsid w:val="00BE6322"/>
    <w:rsid w:val="00BF55D2"/>
    <w:rsid w:val="00C96C2D"/>
    <w:rsid w:val="00CD6AAF"/>
    <w:rsid w:val="00CE7BE0"/>
    <w:rsid w:val="00D26D44"/>
    <w:rsid w:val="00D40657"/>
    <w:rsid w:val="00D510E9"/>
    <w:rsid w:val="00D54EA1"/>
    <w:rsid w:val="00D5616B"/>
    <w:rsid w:val="00D73CDB"/>
    <w:rsid w:val="00DF1127"/>
    <w:rsid w:val="00E70111"/>
    <w:rsid w:val="00E90A78"/>
    <w:rsid w:val="00ED3FD5"/>
    <w:rsid w:val="00EE1AEC"/>
    <w:rsid w:val="00EE63F6"/>
    <w:rsid w:val="00EF0713"/>
    <w:rsid w:val="00EF42C5"/>
    <w:rsid w:val="00F25744"/>
    <w:rsid w:val="00F37A64"/>
    <w:rsid w:val="00F74A32"/>
    <w:rsid w:val="00FA4ED0"/>
    <w:rsid w:val="00FB3432"/>
    <w:rsid w:val="00FD5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38DC2"/>
  <w15:docId w15:val="{392B5E08-CBE0-4713-A9C9-9A0C03A62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4500"/>
    <w:pPr>
      <w:spacing w:after="200" w:line="276" w:lineRule="auto"/>
    </w:pPr>
    <w:rPr>
      <w:color w:val="00000A"/>
      <w:sz w:val="22"/>
    </w:rPr>
  </w:style>
  <w:style w:type="paragraph" w:styleId="3">
    <w:name w:val="heading 3"/>
    <w:basedOn w:val="a"/>
    <w:link w:val="30"/>
    <w:qFormat/>
    <w:rsid w:val="002C2C29"/>
    <w:pPr>
      <w:keepNext/>
      <w:widowControl w:val="0"/>
      <w:tabs>
        <w:tab w:val="left" w:pos="0"/>
      </w:tabs>
      <w:suppressAutoHyphens/>
      <w:spacing w:after="0" w:line="240" w:lineRule="auto"/>
      <w:ind w:left="567"/>
      <w:outlineLvl w:val="2"/>
    </w:pPr>
    <w:rPr>
      <w:rFonts w:ascii="Times New Roman" w:eastAsia="Times New Roman" w:hAnsi="Times New Roman" w:cs="Times New Roman"/>
      <w:b/>
      <w:iCs/>
      <w:sz w:val="28"/>
      <w:szCs w:val="20"/>
      <w:lang w:eastAsia="ar-SA"/>
    </w:rPr>
  </w:style>
  <w:style w:type="paragraph" w:styleId="4">
    <w:name w:val="heading 4"/>
    <w:basedOn w:val="a"/>
    <w:link w:val="40"/>
    <w:uiPriority w:val="9"/>
    <w:semiHidden/>
    <w:unhideWhenUsed/>
    <w:qFormat/>
    <w:rsid w:val="00E13BC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6">
    <w:name w:val="heading 6"/>
    <w:basedOn w:val="a"/>
    <w:link w:val="60"/>
    <w:uiPriority w:val="9"/>
    <w:semiHidden/>
    <w:unhideWhenUsed/>
    <w:qFormat/>
    <w:rsid w:val="00E13BCF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qFormat/>
    <w:rsid w:val="002C2C29"/>
    <w:rPr>
      <w:rFonts w:ascii="Times New Roman" w:eastAsia="Times New Roman" w:hAnsi="Times New Roman" w:cs="Times New Roman"/>
      <w:b/>
      <w:iCs/>
      <w:sz w:val="28"/>
      <w:szCs w:val="20"/>
      <w:lang w:eastAsia="ar-SA"/>
    </w:rPr>
  </w:style>
  <w:style w:type="character" w:customStyle="1" w:styleId="-">
    <w:name w:val="Интернет-ссылка"/>
    <w:rsid w:val="002C2C29"/>
    <w:rPr>
      <w:color w:val="000080"/>
      <w:u w:val="single"/>
    </w:rPr>
  </w:style>
  <w:style w:type="character" w:customStyle="1" w:styleId="a3">
    <w:name w:val="Основной текст с отступом Знак"/>
    <w:basedOn w:val="a0"/>
    <w:qFormat/>
    <w:rsid w:val="002C2C2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40">
    <w:name w:val="Заголовок 4 Знак"/>
    <w:basedOn w:val="a0"/>
    <w:link w:val="4"/>
    <w:uiPriority w:val="9"/>
    <w:semiHidden/>
    <w:qFormat/>
    <w:rsid w:val="00E13BCF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qFormat/>
    <w:rsid w:val="00E13BCF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"/>
    <w:rsid w:val="002C2C29"/>
    <w:pPr>
      <w:widowControl w:val="0"/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styleId="a9">
    <w:name w:val="Body Text Indent"/>
    <w:basedOn w:val="a"/>
    <w:rsid w:val="002C2C29"/>
    <w:pPr>
      <w:widowControl w:val="0"/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1">
    <w:name w:val="Список 21"/>
    <w:basedOn w:val="a"/>
    <w:qFormat/>
    <w:rsid w:val="002C2C29"/>
    <w:pPr>
      <w:widowControl w:val="0"/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10">
    <w:name w:val="Продолжение списка 21"/>
    <w:basedOn w:val="a"/>
    <w:qFormat/>
    <w:rsid w:val="002C2C29"/>
    <w:pPr>
      <w:widowControl w:val="0"/>
      <w:suppressAutoHyphens/>
      <w:spacing w:after="120" w:line="240" w:lineRule="auto"/>
      <w:ind w:left="566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">
    <w:name w:val="Список 31"/>
    <w:basedOn w:val="a"/>
    <w:qFormat/>
    <w:rsid w:val="002C2C29"/>
    <w:pPr>
      <w:widowControl w:val="0"/>
      <w:suppressAutoHyphens/>
      <w:spacing w:after="0" w:line="240" w:lineRule="auto"/>
      <w:ind w:left="849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">
    <w:name w:val="Текст1"/>
    <w:basedOn w:val="a"/>
    <w:qFormat/>
    <w:rsid w:val="002C2C29"/>
    <w:pPr>
      <w:widowControl w:val="0"/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10">
    <w:name w:val="заголовок 1"/>
    <w:basedOn w:val="a"/>
    <w:qFormat/>
    <w:rsid w:val="002C2C29"/>
    <w:pPr>
      <w:keepNext/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11">
    <w:name w:val="Основной текст 21"/>
    <w:basedOn w:val="a"/>
    <w:qFormat/>
    <w:rsid w:val="002C2C29"/>
    <w:pPr>
      <w:widowControl w:val="0"/>
      <w:suppressAutoHyphens/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e2">
    <w:name w:val="Маркирeванный список 2"/>
    <w:basedOn w:val="a"/>
    <w:qFormat/>
    <w:rsid w:val="002C2C29"/>
    <w:pPr>
      <w:widowControl w:val="0"/>
      <w:tabs>
        <w:tab w:val="left" w:pos="0"/>
        <w:tab w:val="left" w:pos="643"/>
      </w:tabs>
      <w:suppressAutoHyphens/>
      <w:spacing w:after="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310">
    <w:name w:val="Маркированный список 31"/>
    <w:basedOn w:val="a"/>
    <w:qFormat/>
    <w:rsid w:val="002C2C29"/>
    <w:pPr>
      <w:widowControl w:val="0"/>
      <w:tabs>
        <w:tab w:val="left" w:pos="0"/>
        <w:tab w:val="left" w:pos="926"/>
      </w:tabs>
      <w:suppressAutoHyphens/>
      <w:spacing w:after="0" w:line="240" w:lineRule="auto"/>
      <w:ind w:left="566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1">
    <w:name w:val="Цитата1"/>
    <w:basedOn w:val="a"/>
    <w:qFormat/>
    <w:rsid w:val="002C2C29"/>
    <w:pPr>
      <w:widowControl w:val="0"/>
      <w:suppressAutoHyphens/>
      <w:spacing w:after="0" w:line="240" w:lineRule="auto"/>
      <w:ind w:left="-24" w:right="-167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a">
    <w:name w:val="List Paragraph"/>
    <w:basedOn w:val="a"/>
    <w:uiPriority w:val="34"/>
    <w:qFormat/>
    <w:rsid w:val="00280689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DF11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DF1127"/>
    <w:rPr>
      <w:rFonts w:ascii="Segoe UI" w:hAnsi="Segoe UI" w:cs="Segoe UI"/>
      <w:color w:val="00000A"/>
      <w:sz w:val="18"/>
      <w:szCs w:val="18"/>
    </w:rPr>
  </w:style>
  <w:style w:type="table" w:styleId="ad">
    <w:name w:val="Table Grid"/>
    <w:basedOn w:val="a1"/>
    <w:uiPriority w:val="59"/>
    <w:rsid w:val="00BC4BD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unhideWhenUsed/>
    <w:rsid w:val="001E1032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1E103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teplocomomsk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1688</TotalTime>
  <Pages>9</Pages>
  <Words>5313</Words>
  <Characters>30285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35527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dc:description/>
  <cp:lastModifiedBy>Новоселова Ольга Михайловна</cp:lastModifiedBy>
  <cp:revision>109</cp:revision>
  <cp:lastPrinted>2023-11-16T08:48:00Z</cp:lastPrinted>
  <dcterms:created xsi:type="dcterms:W3CDTF">2013-12-06T03:17:00Z</dcterms:created>
  <dcterms:modified xsi:type="dcterms:W3CDTF">2024-10-18T10:11:00Z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Reanimator Extreme Edition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