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610" w:rsidRDefault="00991610" w:rsidP="009916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610">
        <w:rPr>
          <w:rFonts w:ascii="Times New Roman" w:hAnsi="Times New Roman" w:cs="Times New Roman"/>
          <w:b/>
          <w:sz w:val="28"/>
          <w:szCs w:val="28"/>
        </w:rPr>
        <w:t>План работы городской ассоциации учителей русского языка и литературы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1610">
        <w:rPr>
          <w:rFonts w:ascii="Times New Roman" w:hAnsi="Times New Roman" w:cs="Times New Roman"/>
          <w:b/>
          <w:sz w:val="28"/>
          <w:szCs w:val="28"/>
        </w:rPr>
        <w:t>на 2020-2021 учебный год</w:t>
      </w:r>
    </w:p>
    <w:p w:rsidR="00991610" w:rsidRPr="00991610" w:rsidRDefault="00991610" w:rsidP="009916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15" w:type="dxa"/>
        <w:tblInd w:w="-176" w:type="dxa"/>
        <w:tblLook w:val="04A0"/>
      </w:tblPr>
      <w:tblGrid>
        <w:gridCol w:w="789"/>
        <w:gridCol w:w="3606"/>
        <w:gridCol w:w="3260"/>
        <w:gridCol w:w="1560"/>
      </w:tblGrid>
      <w:tr w:rsidR="00991610" w:rsidRPr="003D1C17" w:rsidTr="00CF346F">
        <w:trPr>
          <w:trHeight w:val="75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Формат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Сроки</w:t>
            </w:r>
          </w:p>
        </w:tc>
      </w:tr>
      <w:tr w:rsidR="00991610" w:rsidRPr="003D1C17" w:rsidTr="00CF346F">
        <w:trPr>
          <w:trHeight w:val="591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Участие в работе региональной ассоциации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Заседание региональной ассоциации учителей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24-28 августа 2020</w:t>
            </w:r>
          </w:p>
        </w:tc>
      </w:tr>
      <w:tr w:rsidR="00991610" w:rsidRPr="003D1C17" w:rsidTr="00CF346F">
        <w:trPr>
          <w:trHeight w:val="84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Планирование работы городской ассоциации учителей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Заседание городской ассоциации учителей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III декада сентября 2020</w:t>
            </w:r>
          </w:p>
        </w:tc>
      </w:tr>
      <w:tr w:rsidR="00991610" w:rsidRPr="003D1C17" w:rsidTr="00CF346F">
        <w:trPr>
          <w:trHeight w:val="839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Подготовка членов жюри МЭ ВОШ к работе в составе комиссии </w:t>
            </w:r>
            <w:r w:rsidRPr="003D1C17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(</w:t>
            </w:r>
            <w:proofErr w:type="spellStart"/>
            <w:r w:rsidRPr="003D1C17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русс</w:t>
            </w:r>
            <w:proofErr w:type="gramStart"/>
            <w:r w:rsidRPr="003D1C17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.я</w:t>
            </w:r>
            <w:proofErr w:type="gramEnd"/>
            <w:r w:rsidRPr="003D1C17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з</w:t>
            </w:r>
            <w:proofErr w:type="spellEnd"/>
            <w:r w:rsidRPr="003D1C17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 xml:space="preserve">, </w:t>
            </w:r>
            <w:proofErr w:type="spellStart"/>
            <w:r w:rsidRPr="003D1C17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лит-ра</w:t>
            </w:r>
            <w:proofErr w:type="spellEnd"/>
            <w:r w:rsidRPr="003D1C17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Консультации (дистанционно </w:t>
            </w:r>
            <w:proofErr w:type="spellStart"/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Zoom</w:t>
            </w:r>
            <w:proofErr w:type="spellEnd"/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26.10.2020-06.11.2020</w:t>
            </w:r>
          </w:p>
        </w:tc>
      </w:tr>
      <w:tr w:rsidR="00991610" w:rsidRPr="003D1C17" w:rsidTr="00CF346F">
        <w:trPr>
          <w:trHeight w:val="709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Формирование жюри МЭ </w:t>
            </w:r>
            <w:proofErr w:type="spellStart"/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ВсОШ</w:t>
            </w:r>
            <w:proofErr w:type="spellEnd"/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по </w:t>
            </w:r>
            <w:r w:rsidRPr="003D1C17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ru-RU"/>
              </w:rPr>
              <w:t xml:space="preserve">русскому языку </w:t>
            </w: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  <w:r w:rsidRPr="003D1C17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 xml:space="preserve"> </w:t>
            </w:r>
            <w:r w:rsidRPr="003D1C17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ru-RU"/>
              </w:rPr>
              <w:t>литературе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Консультации (дистанционно)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IV декада сентября - октябрь 2020</w:t>
            </w:r>
          </w:p>
        </w:tc>
      </w:tr>
      <w:tr w:rsidR="00991610" w:rsidRPr="003D1C17" w:rsidTr="00CF346F">
        <w:trPr>
          <w:trHeight w:val="735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Расширение состава городской ассоциации учителей-предметников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Анкетирование учителей и руководителей (дистанционно)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IV декада сентября 2020 - февраль 2021</w:t>
            </w:r>
          </w:p>
        </w:tc>
      </w:tr>
      <w:tr w:rsidR="00991610" w:rsidRPr="003D1C17" w:rsidTr="00CF346F">
        <w:trPr>
          <w:trHeight w:val="916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Организационно - методическое сопровождение МЭ </w:t>
            </w:r>
            <w:proofErr w:type="spellStart"/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ВсОШ</w:t>
            </w:r>
            <w:proofErr w:type="spellEnd"/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по </w:t>
            </w:r>
            <w:r w:rsidRPr="003D1C17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русскому языку</w:t>
            </w: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 </w:t>
            </w:r>
            <w:r w:rsidRPr="003D1C17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литературе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Заседание жюри  МЭ </w:t>
            </w:r>
            <w:proofErr w:type="spellStart"/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ВсОШ</w:t>
            </w:r>
            <w:proofErr w:type="spellEnd"/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по русскому языку и литературе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ноябрь - декабрь 2020</w:t>
            </w:r>
          </w:p>
        </w:tc>
      </w:tr>
      <w:tr w:rsidR="00991610" w:rsidRPr="003D1C17" w:rsidTr="00CF346F">
        <w:trPr>
          <w:trHeight w:val="845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ГИА по русскому языку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Мастер-классы по подготовке к ГИА по русскому языку (либо постоянно действующий семинар)</w:t>
            </w:r>
          </w:p>
          <w:p w:rsidR="00991610" w:rsidRPr="00991610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u w:val="single"/>
                <w:lang w:eastAsia="ru-RU"/>
              </w:rPr>
            </w:pPr>
            <w:r w:rsidRPr="00991610">
              <w:rPr>
                <w:rFonts w:ascii="Calibri" w:eastAsia="Times New Roman" w:hAnsi="Calibri" w:cs="Times New Roman"/>
                <w:b/>
                <w:color w:val="000000"/>
                <w:u w:val="single"/>
                <w:lang w:eastAsia="ru-RU"/>
              </w:rPr>
              <w:t>Мищенко Н.В.</w:t>
            </w:r>
          </w:p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91610">
              <w:rPr>
                <w:rFonts w:ascii="Calibri" w:eastAsia="Times New Roman" w:hAnsi="Calibri" w:cs="Times New Roman"/>
                <w:b/>
                <w:color w:val="000000"/>
                <w:u w:val="single"/>
                <w:lang w:eastAsia="ru-RU"/>
              </w:rPr>
              <w:t>Жерновкова</w:t>
            </w:r>
            <w:proofErr w:type="spellEnd"/>
            <w:r w:rsidRPr="00991610">
              <w:rPr>
                <w:rFonts w:ascii="Calibri" w:eastAsia="Times New Roman" w:hAnsi="Calibri" w:cs="Times New Roman"/>
                <w:b/>
                <w:color w:val="000000"/>
                <w:u w:val="single"/>
                <w:lang w:eastAsia="ru-RU"/>
              </w:rPr>
              <w:t xml:space="preserve"> Н.П.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март-май 2021</w:t>
            </w:r>
          </w:p>
        </w:tc>
      </w:tr>
      <w:tr w:rsidR="00991610" w:rsidRPr="003D1C17" w:rsidTr="00CF346F">
        <w:trPr>
          <w:trHeight w:val="889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Разработка, составление олимпиадных заданий школьного этапа ВСОШ на 2021 г.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Работа творческих групп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апрель - июнь 2021</w:t>
            </w:r>
          </w:p>
        </w:tc>
      </w:tr>
      <w:tr w:rsidR="00991610" w:rsidRPr="003D1C17" w:rsidTr="00CF346F">
        <w:trPr>
          <w:trHeight w:val="1270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lang w:eastAsia="ru-RU"/>
              </w:rPr>
              <w:t>Подведение итогов деятельности городской ассоциации по окончании учебного года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Заседание городской ассоциации учителей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10" w:rsidRPr="003D1C17" w:rsidRDefault="00991610" w:rsidP="00CF34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D1C17">
              <w:rPr>
                <w:rFonts w:ascii="Calibri" w:eastAsia="Times New Roman" w:hAnsi="Calibri" w:cs="Times New Roman"/>
                <w:color w:val="000000"/>
                <w:lang w:eastAsia="ru-RU"/>
              </w:rPr>
              <w:t>июнь 2021</w:t>
            </w:r>
          </w:p>
        </w:tc>
      </w:tr>
    </w:tbl>
    <w:p w:rsidR="0005223F" w:rsidRDefault="0005223F"/>
    <w:sectPr w:rsidR="0005223F" w:rsidSect="00052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1610"/>
    <w:rsid w:val="0005223F"/>
    <w:rsid w:val="00991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1151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2020-10-23T06:24:00Z</dcterms:created>
  <dcterms:modified xsi:type="dcterms:W3CDTF">2020-10-23T06:26:00Z</dcterms:modified>
</cp:coreProperties>
</file>